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Легкость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(За книгой 
            <a href="https://rustih.ru/aleksandr-pushkin/">Пушкина</a>
            )
          </em>
          <w:br/>
          <w:br/>
          Все это так:
          <w:br/>
           неправда,
          <w:br/>
           зло,
          <w:br/>
           забвенье…
          <w:br/>
           Конец его друзей (его конец).
          <w:br/>
           И столько есть безрадостных сердец,
          <w:br/>
           А мы живем всего одно мгновенье.
          <w:br/>
          <w:br/>
          Он каждый раз об это разбивался:
          <w:br/>
           Взрывался… бунтовал… И — понимал.
          <w:br/>
           И был он легким.
          <w:br/>
           Будто лишь касался,
          <w:br/>
           Как будто все не открывал,-
          <w:br/>
           а знал.
          <w:br/>
          <w:br/>
          А что он знал?
          <w:br/>
           Что снег блестит в оконце.
          <w:br/>
           Что вьюга воет. Дева сладко спит.
          <w:br/>
           Что в пасмурные дни есть тоже солнце
          <w:br/>
           Оно за тучей
          <w:br/>
           греет и горит.
          <w:br/>
           Что есть тоска,
          <w:br/>
           но есть простор для страсти,
          <w:br/>
           Стихи
          <w:br/>
           и уцелевшие друзья,
          <w:br/>
           Что не теперь, так после будет счастье,
          <w:br/>
           Хоть нам с тобой надеяться нельзя.
          <w:br/>
           Да! Жизнь — мгновенье,
          <w:br/>
           и она же — вечность.
          <w:br/>
           Она уйдет в века, а ты — умрешь,
          <w:br/>
           И надо сразу жить —
          <w:br/>
           и в бесконечном,
          <w:br/>
           И просто в том,
          <w:br/>
           в чем ты сейчас живешь.
          <w:br/>
          <w:br/>
          Он пил вино и видел свет далекий.
          <w:br/>
           В глазах туман, а даль ясна… ясна…
          <w:br/>
           Легко-легко… Та пушкинская легкость,
          <w:br/>
           В которой тяжесть
          <w:br/>
           преодолена.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2022-04-22T10:57:22+03:00</dcterms:created>
  <dcterms:modified xsi:type="dcterms:W3CDTF">2022-04-22T10:57:22+03:00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