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Легче птицы, легче стрел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Легче птицы, легче стрел
          <w:br/>
           Горный танец, быстр и смел,
          <w:br/>
           Кончен круг, и вновь сначала
          <w:br/>
           Тучкой вьется покрывало.
          <w:br/>
           Гнися вниз, как нарцисс,
          <w:br/>
           О Фотис, Фотис, Фотис!
          <w:br/>
           Слышишь скрипок жгучий звук?
          <w:br/>
           Видишь кольца смуглых рук?
          <w:br/>
           Поспешай, приспело время
          <w:br/>
           Бросить в пляску злое бремя!
          <w:br/>
           Не стройней кипарис,
          <w:br/>
           О Фотис, Фотис, Фотис!
          <w:br/>
           Завевай и развевай
          <w:br/>
           Хоровод наш, милый май.
          <w:br/>
           Не хочу я знать, не знаю,
          <w:br/>
           Где конец настанет маю.
          <w:br/>
           Локон твой как повис,
          <w:br/>
           О Фотис, Фотис, Фотис!
          <w:br/>
           Белой павой дева ступит,
          <w:br/>
           Кто ее казною купит?
          <w:br/>
           Пролетает, улетает,
          <w:br/>
           Точно тучка в небе, тает.
          <w:br/>
           Белый рис — крылья риз,
          <w:br/>
           О Фотис, Фотис, Фотис!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2022-04-22T20:50:37+03:00</dcterms:created>
  <dcterms:modified xsi:type="dcterms:W3CDTF">2022-04-22T20:50:37+03:00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