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Леконт де Лиль. Огненная жертва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тех пор, как истины прияли люди свет,
          <w:br/>
          Свершилось 1618 лет.
          <w:br/>
          На небе знойный день. У пышного примаса
          <w:br/>
          Гостей по городу толпится с ночи масса;
          <w:br/>
          <w:br/>
          Слились и яркий звон и гул колоколов,
          <w:br/>
          И море зыблется на площади голов.
          <w:br/>
          По скатам красных крыш и в волны злато льется,
          <w:br/>
          И солнце городу нарядному смеется,
          <w:br/>
          <w:br/>
          На стены черные обители глядит,
          <w:br/>
          Мосты горбатые улыбкой золотит,
          <w:br/>
          И блещет меж зубцов кривых и старых башен,
          <w:br/>
          Где только что мятеж вставал и зол, и страшен.
          <w:br/>
          <w:br/>
          Протяжным рокотом, как гулом вешних вод,
          <w:br/>
          Тупик, и улицу, и площадь, и проход,
          <w:br/>
          Сливаясь, голоса и шумы заливают,
          <w:br/>
          И руки движутся, и плечи напирают.
          <w:br/>
          <w:br/>
          Все в белом иноки: то черный, то седой,
          <w:br/>
          То гладко выбритый, то с длинной бородой,
          <w:br/>
          Тонсуры, лысины, шлыки и капюшоны,
          <w:br/>
          На кровных скакунах надменные бароны,
          <w:br/>
          <w:br/>
          Попоны, шитые девизами гербов,
          <w:br/>
          И ведьмы старые с огрызками зубов…
          <w:br/>
          И дамы пышные на креслах и в рыдванах,
          <w:br/>
          И белые брыжжи на розовых мещанах,
          <w:br/>
          <w:br/>
          И винный блеск в глазах, и винный аромат
          <w:br/>
          Меж пестрой челяди гайдучьей и солдат.
          <w:br/>
          Шуты и нищие, ханжи и проститутки,
          <w:br/>
          И кантов пение, и площадные шутки,
          <w:br/>
          <w:br/>
          И с ночи, кажется, все эти люди тут,
          <w:br/>
          Чтоб видеть, как живым еретика сожгут.
          <w:br/>
          А с высоты костра, по горло цепью скручен,
          <w:br/>
          К столбу дубовому привязан и измучен,
          <w:br/>
          <w:br/>
          На море зыбкое взирает еретик,
          <w:br/>
          И мрачной горечью подернут строгий лик.
          <w:br/>
          Он видит у костра безумных изуверов,
          <w:br/>
          Он слышит вопли их и гимны лицемеров.
          <w:br/>
          <w:br/>
          В горячке диких снов воздев себе венцы,
          <w:br/>
          Вот злые двинулись попарно чернецы;
          <w:br/>
          Дрожат уста у них от бешеных хулений,
          <w:br/>
          Их руки грязные бичуют светлый гений,
          <w:br/>
          <w:br/>
          Из глаз завистливых струится темный яд:
          <w:br/>
          Они пожрать его, а не казнить хотят.
          <w:br/>
          И стыдно за людей прикованному стало…
          <w:br/>
          Вдруг занялся огонь, береста затрещала,
          <w:br/>
          <w:br/>
          Вот пурпурный язык ступни ему лизнул
          <w:br/>
          И быстро по пояс змеею обогнул.
          <w:br/>
          Надулись волдыри и лопнули, и точно
          <w:br/>
          Назревшей мякотью плода кто брызнул сочной.
          <w:br/>
          <w:br/>
          Когда ж огонь ему под сердце подступил,
          <w:br/>
          «О Боже, Боже мой!» — он в муках возопил.
          <w:br/>
          А с площади монах кричит с усмешкой зверской:
          <w:br/>
          «Что, дьявольская снедь, отступник богомерзкий?
          <w:br/>
          <w:br/>
          О Боге вспомнил ты, да поздно на беду.
          <w:br/>
          Ну, здесь не догоришь — дожаришься в аду».
          <w:br/>
          И муки еретик гордыней подавляя
          <w:br/>
          И страшное лицо из пламени являя,
          <w:br/>
          <w:br/>
          Где кожу черную кипящий пот багрил,
          <w:br/>
          На жалком выродке глаза остановил
          <w:br/>
          И словом из огня стегнул его, как плетью:
          <w:br/>
          «Холоп, не радуйся напрасно… междометью!»
          <w:br/>
          <w:br/>
          Тут бешеный огонь слова его прервал,
          <w:br/>
          Но гнев и меж костей там долго бушевал…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2022-03-19T09:02:31+03:00</dcterms:created>
  <dcterms:modified xsi:type="dcterms:W3CDTF">2022-03-19T09:02:31+03:00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