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Лесные травы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лесные травы
          <w:br/>
          Ароматные,
          <w:br/>
          Поцелуи и забавы,
          <w:br/>
          Невозвратные.
          <w:br/>
          Колокольные призывы,
          <w:br/>
          Отдаленные,
          <w:br/>
          Над ручьем уснувшим ивы,
          <w:br/>
          Полусонные.
          <w:br/>
          Очертанья лиц мелькнувших,
          <w:br/>
          Неизвестные,
          <w:br/>
          Тени сказок обманувших,
          <w:br/>
          Бестелесные.
          <w:br/>
          Все, что манит и обманет
          <w:br/>
          Нас загадкою,
          <w:br/>
          И навеки сердце ранит
          <w:br/>
          Тайной сладкою.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2022-03-25T09:40:31+03:00</dcterms:created>
  <dcterms:modified xsi:type="dcterms:W3CDTF">2022-03-25T09:40:31+03:00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