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Летчики играют в волейбол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Близок фронт. Тревожен отдых краткий.
          <w:br/>
           Смотрит ввысь зенитки тонкий ствол.
          <w:br/>
           У КП на маленькой площадке
          <w:br/>
           Летчики играют в волейбол.
          <w:br/>
          <w:br/>
          Передышки считаны минуты:
          <w:br/>
           Вдалеке уже гудят винты…
          <w:br/>
           Летчики снимают парашюты,
          <w:br/>
           Ставят в ряд неловкие унты.
          <w:br/>
          <w:br/>
          Тот — с бомбежки, этот — из разведки.
          <w:br/>
           Боя блеск в глазах еще горяч!
          <w:br/>
           И летает над потертой сеткой
          <w:br/>
           Беззаботный волейбольный мяч.
          <w:br/>
          <w:br/>
          А в кустах горячка подготовки:
          <w:br/>
           По тропинкам техники снуют,
          <w:br/>
           Разноцветные несут листовки,
          <w:br/>
           Бомбы к самолетам подают.
          <w:br/>
          <w:br/>
          И звучит команда в роще редкой
          <w:br/>
           Меж пустых, давно забытых дач.
          <w:br/>
           Сиротеют на площадке — сетка
          <w:br/>
           И веселый волейбольный мяч…
          <w:br/>
          <w:br/>
          Мяч забытый подождет немножко:
          <w:br/>
           Отдых кончен. Летчики в бою.
          <w:br/>
           Через час придут они с бомбежки
          <w:br/>
           И окончат партию свою!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2022-04-24T20:33:05+03:00</dcterms:created>
  <dcterms:modified xsi:type="dcterms:W3CDTF">2022-04-24T20:33:05+03:00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