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 мое, тебя увозят вдаль…
          <w:br/>
           Куда? Зачем? Что сделалось такое?
          <w:br/>
           Зачем еще тяжелую печаль
          <w:br/>
           Мне вносит в жизнь безумие людское?
          <w:br/>
           Я так был рад, когда родилась ты!..
          <w:br/>
           Чуть брезжил день… И детские черты,
          <w:br/>
           И эта ночь, и это рассветанье —
          <w:br/>
           Все врезалось в мое воспоминанье.
          <w:br/>
          <w:br/>
          Вот скоро год слежу я за тобой —
          <w:br/>
           Как ты растешь, как стала улыбаться,
          <w:br/>
           Как ищет слов неясный лепет твой
          <w:br/>
           И стала мысль неясно пробиваться…
          <w:br/>
           И есть чутье в сердечной глубине:
          <w:br/>
           Ручонками ты тянешься ко мне
          <w:br/>
           И чувствуешь невольно вдохновенно,
          <w:br/>
           Что я тот друг, чья ласка неизменна.
          <w:br/>
          <w:br/>
          И страшно мне: ну! будешь ты больна?..
          <w:br/>
           Не я тебя утешу в час недуга…
          <w:br/>
           Ну! ты умрешь?.. Нет! это призрак сна,
          <w:br/>
           Безумный бред ненужного испуга…
          <w:br/>
           Ты вырастешь!— Но нежный возраст твой,
          <w:br/>
           Дитя мое, взлелеется не мной,
          <w:br/>
           Не я вдохну тебе, целуя руки,
          <w:br/>
           Ни первых слов, ни первых песен звуки.
          <w:br/>
          <w:br/>
          Не я возьмусь при раннем блеске дня
          <w:br/>
           Иль в лунный час спокойного мерцанья
          <w:br/>
           Тебя учить, безмолвие храня,
          <w:br/>
           Глубокому восторгу созерцанья.
          <w:br/>
           Не я скажу,— как в книге мысль сама
          <w:br/>
           Из букв сложилась в летопись ума,
          <w:br/>
           Не я внушу порыв души свободный
          <w:br/>
           К святой любви и жертве благородный.
          <w:br/>
          <w:br/>
          И страшно мне: в мой передсмертный час
          <w:br/>
           Не явится ко мне твой образ милый;
          <w:br/>
           Улыбка уст и ясность детских глаз
          <w:br/>
           Мелькнут, как скорбь, по памяти унылой…
          <w:br/>
           Но решено: тебя увозят вдаль…
          <w:br/>
           Дитя мое, я утаю печаль
          <w:br/>
           И детского спокойствия незнанья
          <w:br/>
           Не возмущу тревогою страданья.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2022-04-22T09:09:15+03:00</dcterms:created>
  <dcterms:modified xsi:type="dcterms:W3CDTF">2022-04-22T09:09:15+03:00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