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Лик розы освежен дыханием весны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Лик розы освежен дыханием весны,
          <w:br/>
           Глаза возлюбленной красой лугов полны,
          <w:br/>
           Сегодня чудный день! Возьми бокал, а думы
          <w:br/>
           О зимней стуже брось: они всегда грустны.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2022-04-21T18:35:30+03:00</dcterms:created>
  <dcterms:modified xsi:type="dcterms:W3CDTF">2022-04-21T18:35:30+03:00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