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Лисица и козел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Лисица и козелъ куда то вмѣстѣ шли,
          <w:br/>
           И захотѣлось имъ напиться.
          <w:br/>
           Колодезь въ сторонѣ нашли.
          <w:br/>
           Вода была низка: коль пить; иришло спуститься.
          <w:br/>
           Къ желанью дорвались,
          <w:br/>
           Спустились, напились.
          <w:br/>
           Вылазить надобно: что влезли, то не чудно;
          <w:br/>
           Да вылезть очень трудно.
          <w:br/>
           Погладивъ бороду лисица у козла,
          <w:br/>
           Уприся, говоритъ, ты вверьхъ стѣны ногами,
          <w:br/>
           Потомъ рогами;
          <w:br/>
           Чтобъ прежде вылезть я могла.
          <w:br/>
           А какъ себя избавлю,
          <w:br/>
           Избавлю и тебя. Тебя ль я здѣсь оставлю!
          <w:br/>
           Козелъ сей вымыселъ безмѣрно похвалялъ,
          <w:br/>
           Клянясь чтобъ никогда онъ въ умъ сму нс впалъ.
          <w:br/>
           Лисица вылезши въ свободѣ пребывала.
          <w:br/>
           А бѣднова козла она увѣщевала.
          <w:br/>
           Коль остороженъ быть онъ прежде не умѣлъ,
          <w:br/>
           Въ нещастіи чтобъ онъ терпѣніе имѣлъ.
          <w:br/>
          <w:br/>
          ——
          <w:br/>
          <w:br/>
          Сей прикладъ учитъ насъ, чтобъ прежде мы начала,
          <w:br/>
           Желая получить трудамъ своимъ вѣнецъ,
          <w:br/>
           Подумали, какой имъ слѣдуетъ конецъ.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2022-04-23T12:54:31+03:00</dcterms:created>
  <dcterms:modified xsi:type="dcterms:W3CDTF">2022-04-23T12:54:31+03:00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