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Листок из дневника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жизни будничной, ее тревог докучных,
          <w:br/>
           Незримых, тайных битв, с той жизнью неразлучных,
          <w:br/>
           Воспоминание лелею я одно,
          <w:br/>
           И сладко так душе и горестно оно.
          <w:br/>
          <w:br/>
          Я помню, в дальний край гнала меня неволя, —
          <w:br/>
           Судьбы игрушкой быть куда плохая доля!
          <w:br/>
           Так мудрено ль, что злость мне волновала грудь
          <w:br/>
           И что казался мне невыносим мой путь?
          <w:br/>
           Хоть город тот, что мне покинуть предстояло,
          <w:br/>
           Для сердца моего и не был мил нимало,
          <w:br/>
           Но привыкает скоро русский человек:
          <w:br/>
           Где месяц проживет, как будто прожил век,
          <w:br/>
           Притом же иногда меж чопорных педантов,
          <w:br/>
           Меж сплетниц набожных, самодовольных франтов,
          <w:br/>
           Заброшено судьбой, как перл в песке морском,
          <w:br/>
           Найдется существо и с чувством и с умом;
          <w:br/>
           Согреет вас его приветливое слово,
          <w:br/>
           И вы на остальных махнуть рукой готовы.
          <w:br/>
           Так было и со мной: я помню ясный взор,
          <w:br/>
           Улыбку добрую, веселый разговор,
          <w:br/>
           Что от меня вражду, сомненье и печали —
          <w:br/>
           Как духов утра свет -внезапно отгоняли.
          <w:br/>
           _С кудрявым мальчиком, с нарядным мотыльком_
          <w:br/>
           Я не сравню ее плохим своим стихом;
          <w:br/>
           Но жаль мне, что она не встретила поэта:
          <w:br/>
           Не подарил бы он другой сравненье это.
          <w:br/>
           Красавицей она назваться не могла,
          <w:br/>
           Но детской резвостью, но ясностью чела
          <w:br/>
           Она влекла к себе с неодолимой силой;
          <w:br/>
           И тот, кого она приветом вскользь дарила,
          <w:br/>
           Хотя б под бурями житейскими поник,
          <w:br/>
           Душою воскресал и весел был на миг.
          <w:br/>
           Любуясь милою головкою, бывало,
          <w:br/>
           Я рад был, что судьба ее так баловала,
          <w:br/>
           Что жаль ее судьбе; что от тревог и зла
          <w:br/>
           Она щадит ее: печаль бы к ней не шла…
          <w:br/>
          <w:br/>
          Итак, я уезжал. На долгую разлуку
          <w:br/>
           Еще пришел я раз пожать ей братски руку;
          <w:br/>
           Хотел ей высказать, что там, в глуши степей,
          <w:br/>
           С любовью буду я воспоминать о ней;
          <w:br/>
           Что днями светлыми я ей одной обязан,
          <w:br/>
           Что к ней останусь я душой навек привязан,
          <w:br/>
           И много кой-чего сказать еще хотел;
          <w:br/>
           Но слов не находил и как немой сидел.
          <w:br/>
           И лучше, может быть! Мой вздор сентиментальный
          <w:br/>
           Мог рассмешить ее, пожалуй, в час прощальный!
          <w:br/>
           «Мы с вами свидимся, я знаю, через год,
          <w:br/>
           Вас участь лучшая в краю далеком ждет», —
          <w:br/>
          <w:br/>
          Она сказала мне с своей улыбкой ясной.
          <w:br/>
           Как солнечным лучам в осенний день ненастный,
          <w:br/>
           Я рад улыбке был; словам поверил я,
          <w:br/>
           И дальний путь уж был не страшен для меня.
          <w:br/>
           Прощаясь, я просил ее, чтоб серенаду
          <w:br/>
           Она сыграла мне, — я в Шуберте отраду
          <w:br/>
           Неизъяснимую для сердца нахожу.
          <w:br/>
           Вот к клавишам она подходит; я гляжу
          <w:br/>
           На светлое чело, на маленькие руки…
          <w:br/>
           И в душу полились мечтательные звуки…
          <w:br/>
          <w:br/>
          Два года протекло, как прежде много лет,
          <w:br/>
           Еще в душе моей оставив горький след.
          <w:br/>
           Всё так же ратовал я с донкихотским жаром
          <w:br/>
           За призраки свои и чувства тратил даром.
          <w:br/>
           И возвратился вновь я в скучный город свой,
          <w:br/>
           И встретился с давно знакомою толпой.
          <w:br/>
           Всё тех же увидал я чопорных педантов,
          <w:br/>
           Нелепых остряков, честолюбивых франтов,
          <w:br/>
           Прибавилось еще немного новых лиц;
          <w:br/>
           Пред золотым тельцом лежат, как прежде, ниц;
          <w:br/>
           Всё те же ссоры, сплетни и интриги;
          <w:br/>
           В почете карты всё, и всё в опале книги!
          <w:br/>
           Но не нашел я той, к кому в былые дни
          <w:br/>
           Я смело нес и грусть и радости свои…
          <w:br/>
           И часто так к кому душа моя больная
          <w:br/>
           Рвалась, под жизненным ярмом изнемогая!..
          <w:br/>
           И весть услышал я: ее уж больше нет!
          <w:br/>
           Суровым косарем сражен прекрасный цвет,
          <w:br/>
           Суровым косарем, что без разбору косит
          <w:br/>
           И тех, кто жизнь клянет, и тех, кто жизни просит!
          <w:br/>
           Как больно было мне… Но если свет о ней
          <w:br/>
           При мне судил, еще мне делалось больней!
          <w:br/>
           Ему не жаль, казалось, вовсе, что могила
          <w:br/>
           И юность, и красу навеки поглотила…
          <w:br/>
           Клеветников, завистников бездушных толк
          <w:br/>
           И у дверей могилы даже не замолк.
          <w:br/>
          <w:br/>
          Я снова посетил давно знакомый дом;
          <w:br/>
           Теперь семья другая поселилась в нем.
          <w:br/>
           Вот уголок уютный, где она, бывало,
          <w:br/>
           Вокруг себя друзей немногих собирала.
          <w:br/>
           Отрадных много я припомнил вечеров;
          <w:br/>
           Войдя в ту комнату, я плакать был готов!
          <w:br/>
           Как оживить она домашний круг умела…
          <w:br/>
           Как быстро время с ней, как весело летело:
          <w:br/>
           Невольно лица прояснялися у всех,
          <w:br/>
           Когда звучал ее беспечный, детский смех.
          <w:br/>
           Теперь не то я встретил; чопорно и чинно
          <w:br/>
           Здесь разговор вели, и в ералаш в гостиной
          <w:br/>
           С тремя почтенными старушками играл
          <w:br/>
           От старости едва ходивший генерал.
          <w:br/>
           Изящно в комнатах, роскошно даже было…
          <w:br/>
           Но всё тоску и грусть на сердце наводило…
          <w:br/>
           Но вот хозяйка села за рояль… Она,
          <w:br/>
           Все говорят, артисткой быть великой рождена.
          <w:br/>
           Вот Шуберта опять я слышу серенаду…
          <w:br/>
           И точно… более, казалось бы, не надо
          <w:br/>
           Искусства и желать. Но отчего же мне
          <w:br/>
           Досадно стало так? В душевной глубине
          <w:br/>
           Как будто злоба вдруг к игравшей шевельнулась
          <w:br/>
           За то, что струн души больных она коснулась.
          <w:br/>
           Казалось мне, звучит в игре той мастерской
          <w:br/>
           Насмешка над моей заветною мечтой.
          <w:br/>
          <w:br/>
          Оставил вечер я… Но всё мотив знакомый
          <w:br/>
           Преследовал меня на улице и дома…
          <w:br/>
           Всё образ предо мной любимый возникал,
          <w:br/>
           И до рассвета глаз в ту ночь я не смыкал.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2022-04-21T20:09:42+03:00</dcterms:created>
  <dcterms:modified xsi:type="dcterms:W3CDTF">2022-04-21T20:09:42+03:00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