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так долго юношу томила,
          <w:br/>
           Что как-то раз, дыханье затая,
          <w:br/>
           «Люблю» шепнул он робко. Но от милой
          <w:br/>
           Капризницы не услыхал: «И я!»
          <w:br/>
          <w:br/>
          Была ли то уловка страсти скрытой,
          <w:br/>
           Иль вправду был он безразличен ей,—
          <w:br/>
           Не все ль равно? Любовь в душе джигита
          <w:br/>
           Все ярче разгоралась, все сильней.
          <w:br/>
          <w:br/>
          Пришла война и увела нежданно
          <w:br/>
           Джигита в пламя и водоворот.
          <w:br/>
           Любовь жила, и заживляла раны,
          <w:br/>
           И за руку вела его вперед.
          <w:br/>
          <w:br/>
          Сражался на переднем крае воин
          <w:br/>
           За дом родной, за девушку свою.
          <w:br/>
           Ведь имени джигита недостоин
          <w:br/>
           Тот, кто не дышит мужеством в бою.
          <w:br/>
          <w:br/>
          Любовь была и силой и опорой,—
          <w:br/>
           Со страстной верой в битву шел боец.
          <w:br/>
           Когда зажглась заря победы скорой,
          <w:br/>
           Свалил джигита вражеский свинец.
          <w:br/>
          <w:br/>
          Последнее дыханье в нем боролось
          <w:br/>
           С угаром смерти. Бредил он, хрипя.
          <w:br/>
           — Люблю…— сказал он и услышал голос
          <w:br/>
           Своей возлюбленной: — И 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2022-04-24T02:33:30+03:00</dcterms:created>
  <dcterms:modified xsi:type="dcterms:W3CDTF">2022-04-24T02:33:30+03:00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