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Пищит диванчик
          <w:br/>
           Я с вами тут.
          <w:br/>
           У нас романчик,
          <w:br/>
           И вам капут.
          <w:br/>
          <w:br/>
          Вы так боялись
          <w:br/>
           Любить меня,
          <w:br/>
           Сопротивлялись
          <w:br/>
           В теченье дня.
          <w:br/>
          <w:br/>
          Я ваши губки
          <w:br/>
           Поцеловал,
          <w:br/>
           Я ваши юбки
          <w:br/>
           Пересчитал.
          <w:br/>
          <w:br/>
          Их оказалось
          <w:br/>
           Всего одна
          <w:br/>
           Тут завязалась
          <w:br/>
           Меж нами страсть
          <w:br/>
          <w:br/>
          Но стало скучно
          <w:br/>
           Мне через час,
          <w:br/>
           Собственноручно
          <w:br/>
           Прикрыл я вас
          <w:br/>
          <w:br/>
          Мне надоело
          <w:br/>
           Вас обнимать, —
          <w:br/>
           Я начал смело
          <w:br/>
           Отодвигать
          <w:br/>
          <w:br/>
          Вы отвернулись,
          <w:br/>
           Я замолчал,
          <w:br/>
           Вы встрепенулись,
          <w:br/>
           Я засыпал.
          <w:br/>
          <w:br/>
          Потом под утро
          <w:br/>
           Смотрел на вас:
          <w:br/>
          <w:br/>
          Пропала пудра,
          <w:br/>
           Закрылся глаз.
          <w:br/>
          <w:br/>
          Вздохнул я страстно
          <w:br/>
           И вас обнял,
          <w:br/>
           И вновь ужасно
          <w:br/>
           Диван дрожал.
          <w:br/>
          <w:br/>
          Но это было
          <w:br/>
           Уж не любовь!
          <w:br/>
           Во мне бродила
          <w:br/>
           Лишь просто кровь.
          <w:br/>
          <w:br/>
          Ушел походкой
          <w:br/>
           В сияньи дня.
          <w:br/>
           Смотрели кротко
          <w:br/>
           Вы на меня.
          <w:br/>
          <w:br/>
          Вчера так крепко
          <w:br/>
           Я вас любил,
          <w:br/>
           Порвалась цепка,
          <w:br/>
           Я вас забыл.
          <w:br/>
          <w:br/>
          Любовь такая
          <w:br/>
           Не для меня.
          <w:br/>
           Она святая
          <w:br/>
           Должна быть, 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2022-04-22T05:35:34+03:00</dcterms:created>
  <dcterms:modified xsi:type="dcterms:W3CDTF">2022-04-22T05:35:34+03:00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