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Любовью дорожить умейте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Любовью дорожить умейте,
          <w:br/>
           С годами дорожить вдвойне.
          <w:br/>
           Любовь не вздохи на скамейке
          <w:br/>
           и не прогулки при луне.
          <w:br/>
           Все будет: слякоть и пороша.
          <w:br/>
           Ведь вместе надо жизнь прожить.
          <w:br/>
           Любовь с хорошей песней схожа,
          <w:br/>
           а песню не легко сложить.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2022-04-22T00:47:14+03:00</dcterms:created>
  <dcterms:modified xsi:type="dcterms:W3CDTF">2022-04-22T00:47:14+03:00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