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М.Н. Дириной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Счастливый милостью судьбины,
          <w:br/>
           Что я и русский, и поэт,
          <w:br/>
           Несу на ваши именины
          <w:br/>
           Мой поздравительный привет.
          <w:br/>
           Пускай всегда владеют вами
          <w:br/>
           Подруги чистой красоты:
          <w:br/>
           Свобода, радость и мечты
          <w:br/>
           С их непритворными дарами;
          <w:br/>
           Пускай сияют ваши дни,
          <w:br/>
           Как ваши мысли, ваши взоры
          <w:br/>
           Или пленительной Авроры
          <w:br/>
           Живые, свежие огни.
          <w:br/>
          <w:br/>
          Где б ни был я — клянусь богами, —
          <w:br/>
           В стране родной и неродной,
          <w:br/>
           Любим ли ветреной судьбой
          <w:br/>
           Иль сирота под небесами,
          <w:br/>
           За фолиантом, за пером,
          <w:br/>
           При громах бранного тимпана,
          <w:br/>
           При звуке лиры и стакана,
          <w:br/>
           Заморским полного вином, —
          <w:br/>
           Всегда услужливый мой гений
          <w:br/>
           Напоминать мне будет вас,
          <w:br/>
           И Дерпт, и славу, и Парнас,
          <w:br/>
           И сада Ратсгофского тени.
          <w:br/>
           Вот вам пример: в России — там,
          <w:br/>
           Где величавая природа,
          <w:br/>
           Студент-певец, я жил с полгода;
          <w:br/>
           Моим разборчивым очам
          <w:br/>
           Являлись дивные картины:
          <w:br/>
           Я зрел, как ранние снега
          <w:br/>
           Сребром ложились на вершины
          <w:br/>
           И на широкие луга,
          <w:br/>
           Как Волги пенились пучины,
          <w:br/>
           Как трепетали берега,
          <w:br/>
           Как обнаженные дубравы
          <w:br/>
           Осенний ветер волновал
          <w:br/>
           И в пудре по полю гулял;
          <w:br/>
           Я видел сельские забавы,
          <w:br/>
           Я видел свадьбу, видел свет —
          <w:br/>
           И что же чувствовал поэт?
          <w:br/>
           Полна спасительного гнева,
          <w:br/>
           Моя открытая душа
          <w:br/>
           Была скучна, нехороша,
          <w:br/>
           Как непонятливая дева;
          <w:br/>
           Она молила небеса
          <w:br/>
           Исправить воздух и дорогу,
          <w:br/>
           И, слава богу, слава богу,
          <w:br/>
           Я здесь, — мой рай, моя краса,
          <w:br/>
           Царица вольных наслаждений,
          <w:br/>
           Где ты, богиня песнопений?
          <w:br/>
          <w:br/>
          Приди! Возвышенный твой дар
          <w:br/>
           Меня наполнит, очарует,
          <w:br/>
           И сердце юношеский жар
          <w:br/>
           К труду прекрасному почует!
          <w:br/>
           Пример не краток; нужды нет.
          <w:br/>
           Я обвиняюсь перед вами,
          <w:br/>
           Что замечтался; но мечтами
          <w:br/>
           Живет и действует поэт,
          <w:br/>
           Богатый творческою силой,
          <w:br/>
           Он пламенеет страстью милой,
          <w:br/>
           Душой следит свой идеал —
          <w:br/>
           И вот нашел… не тут-то было!
          <w:br/>
           Любимец музы прозевал, —
          <w:br/>
           Прощай, возвышенное счастье:
          <w:br/>
           Пред ним в обертке божества
          <w:br/>
           Одни бездушные слова,
          <w:br/>
           Одно холодное участье.
          <w:br/>
           Кого ж любить ему? Мечты!
          <w:br/>
           Он ими сердце оживляет
          <w:br/>
           И сладко, гордо забывает
          <w:br/>
           Свой плен и райские черты
          <w:br/>
           Лица и мозга красоты.
          <w:br/>
           Ах, я забылся! От предмета
          <w:br/>
           Куда стихи мои летят?
          <w:br/>
           Простите вашего поэта,
          <w:br/>
           Я, право, прав, а виноват,
          <w:br/>
           Что разболтался невпопад.
          <w:br/>
           Так было б лучше во сто крат
          <w:br/>
           В моем таинственном журнале
          <w:br/>
           Об непонятном идеале
          <w:br/>
           Писать, что здесь говорено.
          <w:br/>
           Но будь как есть, мне всё равно,
          <w:br/>
           Я знаю вашу благосклонность,
          <w:br/>
           Не удивит, не тронет вас
          <w:br/>
           Мой необдуманный рассказ,
          <w:br/>
           Моей мечты неугомонность.
          <w:br/>
           Пора мне кончить мой привет
          <w:br/>
           И скуку вашего терпенья;
          <w:br/>
           Когда в душе чего-то нет,
          <w:br/>
           Когда не сладко наслажденье,
          <w:br/>
           Когда любимая звезда
          <w:br/>
           Для вдохновенного труда
          <w:br/>
           Неверно, пасмурно сияет,
          <w:br/>
           Певцу и труд надоедает
          <w:br/>
           И он без дара пиэрид,
          <w:br/>
           Без пиитической отваги
          <w:br/>
           Повеся голову сидит
          <w:br/>
           И томно смотрит на бумаги.
          <w:br/>
           Довольно! Нет, еще мой гений
          <w:br/>
           Вас просит, кланяяся вам,
          <w:br/>
           Не скоро ждите объяснений
          <w:br/>
           Его загадочным словам;
          <w:br/>
           Настанет время, после мая,
          <w:br/>
          <w:br/>
          Подробно он расскажет сам,
          <w:br/>
           Какая сила роковая,
          <w:br/>
           Назло Парнасу и уму,
          <w:br/>
           Апрель попортила ему;
          <w:br/>
           Еще он просит: бога ради,
          <w:br/>
           Без Гарпократа никому
          <w:br/>
           Вы не кажите сей тетради.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2022-04-22T06:53:44+03:00</dcterms:created>
  <dcterms:modified xsi:type="dcterms:W3CDTF">2022-04-22T06:53:44+03:00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