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Масленица на чужой стороне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в белом сарафане
          <w:br/>
           Из серебряной парчи!
          <w:br/>
           На тебе горят алмазы,
          <w:br/>
           Словно яркие лучи.
          <w:br/>
          <w:br/>
          Ты живительной улыбкой,
          <w:br/>
           Свежей прелестью лица
          <w:br/>
           Пробуждаешь к чувствам новым
          <w:br/>
           Усыпленные сердца!
          <w:br/>
          <w:br/>
          Здравствуй, русская молодка,
          <w:br/>
           Раскрасавица-душа,
          <w:br/>
           Белоснежная лебедка,
          <w:br/>
           Здравствуй, матушка-зима!
          <w:br/>
          <w:br/>
          Из-за льдистого Урала
          <w:br/>
           Как сюда ты невзначай,
          <w:br/>
           Как, родная, ты попала
          <w:br/>
           В бусурманский этот край?
          <w:br/>
          <w:br/>
          Здесь ты, сирая, не дома,
          <w:br/>
           Здесь тебе не по нутру;
          <w:br/>
           Нет приличного приема
          <w:br/>
           И народ не на юру.
          <w:br/>
          <w:br/>
          Чем твою мы милость встретим?
          <w:br/>
           Как задать здесь пир горой?
          <w:br/>
           Не суметь им, немцам этим,
          <w:br/>
           Поздороваться с тобой.
          <w:br/>
          <w:br/>
          Не напрасно дедов слово
          <w:br/>
           Затвердил народный ум:
          <w:br/>
           «Что для русского здорово,
          <w:br/>
           То для немца карачун!»
          <w:br/>
          <w:br/>
          Нам не страшен снег суровый,
          <w:br/>
           С снегом — батюшка-мороз,
          <w:br/>
           Наш природный, наш дешевый
          <w:br/>
           Пароход и паровоз.
          <w:br/>
          <w:br/>
          Ты у нас краса и слава,
          <w:br/>
           Наша сила и казна,
          <w:br/>
           Наша бодрая забава,
          <w:br/>
           Молодецкая зима!
          <w:br/>
          <w:br/>
          Скоро масленицы бойкой
          <w:br/>
           Закипит широкий пир,
          <w:br/>
           И блинами и настойкой
          <w:br/>
           Закутит крещеный мир.
          <w:br/>
          <w:br/>
          В честь тебе и ей Россия,
          <w:br/>
           Православных предков дочь,
          <w:br/>
           Строит горы ледяные
          <w:br/>
           И гуляет день и ночь.
          <w:br/>
          <w:br/>
          Игры, братские попойки,
          <w:br/>
           Настежь двери и сердца!
          <w:br/>
           Пышут бешеные тройки,
          <w:br/>
           Снег топоча у крыльца.
          <w:br/>
          <w:br/>
          Вот взвились и полетели,
          <w:br/>
           Что твой сокол в облаках!
          <w:br/>
           Красота ямской артели
          <w:br/>
           Вожжи ловко сжал в руках;
          <w:br/>
          <w:br/>
          В шапке, в синем полушубке
          <w:br/>
           Так и смотрит молодцом,
          <w:br/>
           Погоняет закадычных
          <w:br/>
           Свистом, ласковым словцом.
          <w:br/>
          <w:br/>
          Мать дородная в шубейке
          <w:br/>
           Важно в розвальнях сидит,
          <w:br/>
           Дочка рядом в душегрейке,
          <w:br/>
           Словно маков цвет горит.
          <w:br/>
          <w:br/>
          Яркой пылью иней сыплет
          <w:br/>
           И одежду серебрит,
          <w:br/>
           А мороз, лаская, щиплет
          <w:br/>
           Нежный бархатец ланит.
          <w:br/>
          <w:br/>
          И белее и румяней
          <w:br/>
           Дева блещет красотой,
          <w:br/>
           Как алеет на поляне
          <w:br/>
           Снег под утренней зарей.
          <w:br/>
          <w:br/>
          Мчатся вихрем, без помехи
          <w:br/>
           По полям и по рекам,
          <w:br/>
           Звонко щелкают орехи
          <w:br/>
           На веселие зубкам.
          <w:br/>
          <w:br/>
          Пряник, мой однофамилец,
          <w:br/>
           Также тут не позабыт,
          <w:br/>
           А наш пенник, наш кормилец,
          <w:br/>
           Сердце любо веселит.
          <w:br/>
          <w:br/>
          Разгулялись город, села,
          <w:br/>
           Загулялись стар и млад,—
          <w:br/>
           Всем зима родная гостья,
          <w:br/>
           Каждый масленице рад.
          <w:br/>
          <w:br/>
          Нет конца веселым кликам,
          <w:br/>
           Песням, удали, пирам.
          <w:br/>
           Где тут немцам-горемыкам
          <w:br/>
           Вторить вам, богатырям?
          <w:br/>
          <w:br/>
          Сани здесь — подобной дряни
          <w:br/>
           Не видал я на веку;
          <w:br/>
           Стыдно сесть в чужие сани
          <w:br/>
           Коренному русаку.
          <w:br/>
          <w:br/>
          Нет, красавица, не место
          <w:br/>
           Здесь тебе, не обиход,
          <w:br/>
           Снег здесь — рыхленькое тесто,
          <w:br/>
           Вял мороз и вял народ.
          <w:br/>
          <w:br/>
          Чем почтят тебя, сударку?
          <w:br/>
           Разве кружкою пивной,
          <w:br/>
           Да копеечной сигаркой,
          <w:br/>
           Да копченой колбасой.
          <w:br/>
          <w:br/>
          С пива только кровь густеет,
          <w:br/>
           Ум раскиснет и лицо;
          <w:br/>
           То ли дело, как прогреет
          <w:br/>
           Наше рьяное винцо!
          <w:br/>
          <w:br/>
          Как шепнет оно в догадку
          <w:br/>
           Ретивому на ушко,—
          <w:br/>
           Не споет, ей-ей, так сладко
          <w:br/>
           Хоть бы вдовушка Клико!
          <w:br/>
          <w:br/>
          Выпьет чарку-чародейку
          <w:br/>
           Забубенный наш земляк:
          <w:br/>
           Жизнь копейка!— смерть-злодейку
          <w:br/>
           Он считает за пустяк.
          <w:br/>
          <w:br/>
          Немец к мудрецам причислен,
          <w:br/>
           Немец — дока для всего,
          <w:br/>
           Немец так глубокомыслен,
          <w:br/>
           Что провалишься в него.
          <w:br/>
          <w:br/>
          Но, по нашему покрою,
          <w:br/>
           Если немца взять врасплох,
          <w:br/>
           А особенно зимою,
          <w:br/>
           Немец — воля ваша!— плох.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2022-04-26T04:53:07+03:00</dcterms:created>
  <dcterms:modified xsi:type="dcterms:W3CDTF">2022-04-26T04:53:07+03:00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