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Мексиканский романсеро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Кактус, пальма, агава.
          <w:br/>
          Солнце встает с Востока,
          <w:br/>
          улыбаясь лукаво,
          <w:br/>
          а приглядись — жестоко.
          <w:br/>
          <w:br/>
          Испепеленные скалы,
          <w:br/>
          почва в мертвой коросте.
          <w:br/>
          Череп в его оскале!
          <w:br/>
          И в лучах его — кости!
          <w:br/>
          <w:br/>
          С голой шеей, уродлив,
          <w:br/>
          на телеграфном насесте
          <w:br/>
          стервятник — как иероглиф
          <w:br/>
          падали в буром тексте
          <w:br/>
          <w:br/>
          автострады. Направо
          <w:br/>
          пойдешь — там стоит агава.
          <w:br/>
          Она же — налево. Прямо —
          <w:br/>
          груда ржавого хлама.
          <w:br/>
          <w:br/>
          Вечерний Мехико-Сити.
          <w:br/>
          Лень и слепая сила
          <w:br/>
          в нем смешаны, как в сосуде.
          <w:br/>
          И жизнь течет, как текила.
          <w:br/>
          <w:br/>
          Улицы, лица, фары.
          <w:br/>
          Каждый второй — усатый.
          <w:br/>
          На Авениде Реформы —
          <w:br/>
          масса бронзовых статуй.
          <w:br/>
          <w:br/>
          Подле каждой, на кромке
          <w:br/>
          тротуара, с рукою
          <w:br/>
          протянутой — по мексиканке
          <w:br/>
          с грудным младенцем. Такою
          <w:br/>
          <w:br/>
          фигурой — присохшим плачем —
          <w:br/>
          и увенчать бы на деле
          <w:br/>
          памятник Мексике. Впрочем,
          <w:br/>
          и под ним бы сидели.
          <w:br/>
          <w:br/>
          Сад громоздит листву и
          <w:br/>
          не выдает нас зною.
          <w:br/>
          (Я не знал, что существую,
          <w:br/>
          пока ты была со мною.)
          <w:br/>
          <w:br/>
          Площадь. Фонтан с рябою
          <w:br/>
          нимфою. Скаты кровель.
          <w:br/>
          (Покуда я был с тобою,
          <w:br/>
          я видел все вещи в профиль.)
          <w:br/>
          <w:br/>
          Райские кущи с адом
          <w:br/>
          голосов за спиною.
          <w:br/>
          (Кто был все время рядом,
          <w:br/>
          пока ты была со мною?)
          <w:br/>
          <w:br/>
          Ночь с багровой луною,
          <w:br/>
          как сургуч на конверте.
          <w:br/>
          (Пока ты была со мною,
          <w:br/>
          я не боялся смерти.)
          <w:br/>
          <w:br/>
          Вечерний Мехико-Сити.
          <w:br/>
          Большая любовь к вокалу.
          <w:br/>
          Бродячий оркестр в беседке
          <w:br/>
          горланит ‘Гвадалахару’.
          <w:br/>
          <w:br/>
          Веселый Мехико-Сити.
          <w:br/>
          Точно картина в раме,
          <w:br/>
          но неизвестной кисти,
          <w:br/>
          он окружен горами.
          <w:br/>
          <w:br/>
          Вечерний Мехико-Сити.
          <w:br/>
          Пляска веселых литер
          <w:br/>
          кока-колы. В зените
          <w:br/>
          реет ангел-хранитель.
          <w:br/>
          <w:br/>
          Здесь это связано с риском
          <w:br/>
          быть подстреленным сходу,
          <w:br/>
          сделаться обелиском
          <w:br/>
          и представлять Свободу.
          <w:br/>
          <w:br/>
          Что-то внутри, похоже,
          <w:br/>
          сорвалось и раскололось.
          <w:br/>
          Произнося ‘О, Боже’,
          <w:br/>
          слышу собственный голос.
          <w:br/>
          <w:br/>
          Так страницу мараешь
          <w:br/>
          ради мелкого чуда.
          <w:br/>
          Так при этом взираешь
          <w:br/>
          на себя ниоткуда.
          <w:br/>
          <w:br/>
          Это, Отче, издержки
          <w:br/>
          жанра (правильней — жара).
          <w:br/>
          Сдача медная с решки
          <w:br/>
          безвозмездного дара.
          <w:br/>
          <w:br/>
          Как несхоже с мольбою!
          <w:br/>
          Так, забыв рыболова,
          <w:br/>
          рыба рваной губою
          <w:br/>
          тщетно дергает слово.
          <w:br/>
          <w:br/>
          Веселый Мехико-Сити.
          <w:br/>
          Жизнь течет, как текила.
          <w:br/>
          Вы в харчевне сидите.
          <w:br/>
          Официантка забыла
          <w:br/>
          <w:br/>
          о вас и вашем омлете,
          <w:br/>
          заболтавшись с брюнетом.
          <w:br/>
          Впрочем, как все на свете.
          <w:br/>
          По крайней мере, на этом.
          <w:br/>
          <w:br/>
          Ибо, смерти помимо,
          <w:br/>
          все, что имеет дело
          <w:br/>
          с пространством, — все заменимо.
          <w:br/>
          И особенно тело.
          <w:br/>
          <w:br/>
          И этот вам уготован
          <w:br/>
          жребий, как мясо с кровью.
          <w:br/>
          В нищей стране никто вам
          <w:br/>
          вслед не смотрит с любовью.
          <w:br/>
          <w:br/>
          Стелющаяся полого
          <w:br/>
          грунтовая дорога,
          <w:br/>
          как пыльная форма бреда,
          <w:br/>
          вас приводит в Ларедо.
          <w:br/>
          <w:br/>
          С налитым кровью глазом
          <w:br/>
          вы осядете наземь,
          <w:br/>
          подломивши колени,
          <w:br/>
          точно бык на арене.
          <w:br/>
          <w:br/>
          Жизнь бессмысленна. Или
          <w:br/>
          слишком длинна. Что в силе
          <w:br/>
          речь о нехватке смысла
          <w:br/>
          оставляет — как числа
          <w:br/>
          <w:br/>
          в календаре настенном.
          <w:br/>
          Что удобно растеньям,
          <w:br/>
          камню, светилам. Многим
          <w:br/>
          предметам. Но не двуногим.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2022-03-17T21:51:26+03:00</dcterms:created>
  <dcterms:modified xsi:type="dcterms:W3CDTF">2022-03-17T21:51:26+03:00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