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Мечтаю небом и землёй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Мечтаю небом и землёй,
          <w:br/>
          Восходом, полднем и закатом,
          <w:br/>
          Огнём, грозой и тишиной,
          <w:br/>
          И вешним сладким ароматом,
          <w:br/>
          И промечтаю до конца,
          <w:br/>
          И, мирно улыбаясь жизни,
          <w:br/>
          Уйду к неведомой отчизне,
          <w:br/>
          В чертоги мудрого Отца.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2022-03-19T09:35:07+03:00</dcterms:created>
  <dcterms:modified xsi:type="dcterms:W3CDTF">2022-03-19T09:35:07+03:00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