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Мечты — душевные игрушки!
          <w:br/>
           Кто вами тешиться не рад?
          <w:br/>
           И стены маленькой избушки
          <w:br/>
           При вас красивее палат.
          <w:br/>
           Но осторожно должно вами
          <w:br/>
           Играть — и только иногда:
          <w:br/>
           Как за болотными огнями,
          <w:br/>
           За вами кроется беда!..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2022-04-22T14:25:12+03:00</dcterms:created>
  <dcterms:modified xsi:type="dcterms:W3CDTF">2022-04-22T14:25:12+03:00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