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давно это чувство знакомо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давно это чувство знакомо:
          <w:br/>
           Ветви бьют вперехлест.
          <w:br/>
           У крыльца, возле нашего дома,
          <w:br/>
           Лужа, полная звезд. 
          <w:br/>
          <w:br/>
          Я стою и курю на пороге,
          <w:br/>
           Двери настежь открыл.
          <w:br/>
           В вышине, на небесной дороге,
          <w:br/>
           Шелест медленных крыл. 
          <w:br/>
          <w:br/>
          Это гуси из дальней сторонки,
          <w:br/>
           Как солдаты — домой.
          <w:br/>
           Представляю пески и воронки
          <w:br/>
           Той дороги прямой. 
          <w:br/>
          <w:br/>
          Крыльям тяжко, дыханию тесно.
          <w:br/>
           Эй, правей забирай!
          <w:br/>
           Что их ждет впереди — неизвестно,
          <w:br/>
           Лишь бы отческий край. 
          <w:br/>
          <w:br/>
          …Мне и трудно, и грустно порою,
          <w:br/>
           И пути не легки.
          <w:br/>
           Но весеннею ночью сырою
          <w:br/>
           Вижу — все пустяки 
          <w:br/>
          <w:br/>
          Перед этой огромной равниной,
          <w:br/>
           Что томится к весне,
          <w:br/>
           Перед этой дорогою длинной
          <w:br/>
           Надо мной в вышине… 
          <w:br/>
          <w:br/>
          …Стук сосулек непрочных и веских,
          <w:br/>
           И всю ночь напролет
          <w:br/>
           В одиноких пустых перелесках
          <w:br/>
           Дождь до снегу идет.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2022-04-22T17:13:23+03:00</dcterms:created>
  <dcterms:modified xsi:type="dcterms:W3CDTF">2022-04-22T17:13:23+03:00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