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Модное платье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Привезли в подарок Кате
          <w:br/>
          Заграничный сувенир —
          <w:br/>
          Удивительное платье!
          <w:br/>
          Отражен в нем целый мир.
          <w:br/>
          Вкривь и вкось десятки слов —
          <w:br/>
          Все названья городов:
          <w:br/>
          <w:br/>
          «Лондон», «Токио», «Москва»-
          <w:br/>
          Это только рукава!
          <w:br/>
          На спине: «Мадрид», «Стамбул»,
          <w:br/>
          «Монреаль», «Париж», «Кабул».
          <w:br/>
          На груди: «Марсель», «Милан»,
          <w:br/>
          «Рим», «Женева», «Тегеран».
          <w:br/>
          <w:br/>
          По подолу сверху вниз:
          <w:br/>
          «Сингапур», «Брюссель», «Тунис»,
          <w:br/>
          «Цюрих», «Ницца», «Вена», «Бонн»,
          <w:br/>
          «Копенгаген», «Лиссабон».
          <w:br/>
          <w:br/>
          Как наденешь это платье,
          <w:br/>
          Все пытаются пристать.
          <w:br/>
          Все подходят: — Здравствуй, Катя!
          <w:br/>
          Можно платье почитать?
          <w:br/>
          <w:br/>
          Что ответить на вопрос?
          <w:br/>
          Катя сердится до слез.
          <w:br/>
          А мальчишки Кате вслед:
          <w:br/>
          — Вы — учебник или нет?!
          <w:br/>
          <w:br/>
          Ну а модницы-подружки,
          <w:br/>
          Что завидуют друг дружке,
          <w:br/>
          Те торопятся спросить:
          <w:br/>
          — Дашь нам платье поносить?
          <w:br/>
          <w:br/>
          Только папа хмурит взгляд,
          <w:br/>
          Сувениру он не рад:
          <w:br/>
          — Это просто ерунда,
          <w:br/>
          Вперемешку города:
          <w:br/>
          Тут — Бомбей, а Дели — там?!
          <w:br/>
          Рядом с Дели Амстердам?!
          <w:br/>
          <w:br/>
          Если это заучить,
          <w:br/>
          Можно двойку получить!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2022-03-19T04:17:55+03:00</dcterms:created>
  <dcterms:modified xsi:type="dcterms:W3CDTF">2022-03-19T04:17:55+03:00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