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(О боже! Чту твоих пределов светозарность)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Боже! чту Твоих пределов светозарность
          <w:br/>
          И льщусь, что я могу в блаженстве вечном жить;
          <w:br/>
          К престолу Твоему взываю благодарность,
          <w:br/>
          Что Ты определил мне в сей надежде быть.
          <w:br/>
          <w:br/>
          Ты благость льешь свою на грешных всеконечно,
          <w:br/>
          Ты наши слабости щедротой превозмог;
          <w:br/>
          Владение Твое есть благо и предвечно:
          <w:br/>
          Мне все вещает здесь, что Ты прямой есть Бог.
          <w:br/>
          <w:br/>
          Мне солнце есть Твоих пределов предъявленье,
          <w:br/>
          Могущество Твое со всех я вижу стран;
          <w:br/>
          Природа вся мне в том есть точно уверенье,
          <w:br/>
          Что Твой закон всему пространну миру дан.
          <w:br/>
          <w:br/>
          Величие Твое, о Боже! воспеваю,
          <w:br/>
          К Тебе стремлю я мысль и чувствия и дух,
          <w:br/>
          И сердцем существо Твое я прославляю;
          <w:br/>
          О Боже! преклони к усердным песням слух.
          <w:br/>
          <w:br/>
          Мне помощь не нужна парнасска Аполлона,
          <w:br/>
          Дабы Создателя усердием почтить;
          <w:br/>
          Не надобно к тому гремящей лиры звона, —
          <w:br/>
          Лишь надобно уметь Создателя любить.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2022-03-19T08:57:34+03:00</dcterms:created>
  <dcterms:modified xsi:type="dcterms:W3CDTF">2022-03-19T08:57:34+03:00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