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бедуина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солнце! твой щит вечным золотом блещет —
          <w:br/>
           А море племен здесь клокочет и плещет…
          <w:br/>
           Вдали от серебряных рек и ручьев,
          <w:br/>
           Там бродит и гибнет в степи караван позабытый;
          <w:br/>
           Напрасно ждут люди от вихрей песчаных защиты
          <w:br/>
           Под грудью верблюдов и сенью шатров.
          <w:br/>
          <w:br/>
          О солнце! накрой ты порфирой зеленой
          <w:br/>
           Пустыни нагие; росой благовонной
          <w:br/>
           Кокос наш, и финик, и пальму питай;
          <w:br/>
           Смягчи серебро ты овнов белорунных Кедара;
          <w:br/>
           Верблюдам дай силу идти средь безводья и жара;
          <w:br/>
           Коням легкость ветра пустынного дай!
          <w:br/>
          <w:br/>
          Самума от нас отврати ты заразы;
          <w:br/>
           А к вечеру звезд сыпь на небе алмазы:
          <w:br/>
           Пусть кроткий их блеск в сень радушных шатров
          <w:br/>
           К нам путников степи ведет на ночлег издалёка!
          <w:br/>
           И ярче лей пурпур и розы с златого востока
          <w:br/>
           На люльки детей и гробницы отцов!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2022-04-21T23:49:40+03:00</dcterms:created>
  <dcterms:modified xsi:type="dcterms:W3CDTF">2022-04-21T23:49:40+03:00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