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Молодость мне много обещала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Молодость мне много обещала,
          <w:br/>
           было мне когда-то двадцать лет.
          <w:br/>
           Это было самое начало,
          <w:br/>
           я был глуп, и это не секрет.
          <w:br/>
          <w:br/>
          Это, — мне хотелось быть поэтом,
          <w:br/>
           но уже не очень, потому ??
          <w:br/>
           что не заработаешь на этом
          <w:br/>
           и цветов не купишь никому.
          <w:br/>
          <w:br/>
          Вот и стал я горным инженером,
          <w:br/>
           получил с отличием диплом.
          <w:br/>
           Не ходить мне по осенним скверам,
          <w:br/>
           виршей не записывать в альбом.
          <w:br/>
          <w:br/>
          В голубом от дыма ресторане
          <w:br/>
           слушать голубого скрипача,
          <w:br/>
           денежки отсчитывать в кармане,
          <w:br/>
           развернув огромные плеча.
          <w:br/>
          <w:br/>
          Так не вышло из меня поэта, ??
          <w:br/>
           и уже не выйдет никогда.
          <w:br/>
           Господа, что скажете на это?
          <w:br/>
           Молча пьют и плачут господа.
          <w:br/>
          <w:br/>
          Пьют и плачут, девок обнимают,
          <w:br/>
           снова пьют и всё-таки молчат,
          <w:br/>
           головой тонически качают,
          <w:br/>
           матом силлабически кричат.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2022-04-22T07:18:19+03:00</dcterms:created>
  <dcterms:modified xsi:type="dcterms:W3CDTF">2022-04-22T07:18:19+03:00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