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Царя зверей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катакомбах музея
          <w:br/>
          пылятся пастушья свирель,
          <w:br/>
          бивень мамонта,
          <w:br/>
          зуб кашалота и
          <w:br/>
          прочие цацки…
          <w:br/>
          Человек!
          <w:br/>
          Ты послушай Царя
          <w:br/>
          терпеливых зверей.
          <w:br/>
          И прости, что слова мои
          <w:br/>
          будут звучать
          <w:br/>
          не по-царски.
          <w:br/>
          Я —
          <w:br/>
          последний из львов.
          <w:br/>
          Но пускай за меня говорят —
          <w:br/>
          лань
          <w:br/>
          в объятьях капкана,
          <w:br/>
          ползучего смога
          <w:br/>
          громадность.
          <w:br/>
          И дельфинья семья,
          <w:br/>
          за которой
          <w:br/>
          неделю подряд
          <w:br/>
          с вертолета охотился ты,
          <w:br/>
          чтоб развеяться малость.
          <w:br/>
          Пусть тебе повстречается голубь,
          <w:br/>
          хлебнувший отрав,
          <w:br/>
          муравейник сожженный,
          <w:br/>
          разрытые норы барсучьи,
          <w:br/>
          оглушенная семга,
          <w:br/>
          дрожащий от страха
          <w:br/>
          жираф,
          <w:br/>
          и подстреленный лебедь,
          <w:br/>
          и чайки — по горло в мазуте.
          <w:br/>
          Пусть они голосят,
          <w:br/>
          вопрошая карающий век.
          <w:br/>
          Пусть они стороною обходят
          <w:br/>
          любую машину…
          <w:br/>
          Ты —
          <w:br/>
          бесспорно — вершина природы,
          <w:br/>
          мой брат, человек.
          <w:br/>
          Только
          <w:br/>
          где и когда ты встречал
          <w:br/>
          без подножья вершину?
          <w:br/>
          Ты командуешь миром.
          <w:br/>
          Пророчишь.
          <w:br/>
          Стоишь у руля.
          <w:br/>
          Ты — хозяин.
          <w:br/>
          Мы спорить с тобой
          <w:br/>
          не хотим и не можем.
          <w:br/>
          Но без нас —
          <w:br/>
          ты представь! —
          <w:br/>
          разве будет землею
          <w:br/>
          земля?
          <w:br/>
          Но без нас —
          <w:br/>
          ты пойми! —
          <w:br/>
          разве море
          <w:br/>
          останется морем?
          <w:br/>
          Будут жить на бетонном безмолвье
          <w:br/>
          одни слизняки.
          <w:br/>
          Океан разольется
          <w:br/>
          огромной протухшею лужей!
          <w:br/>
          Я тебя не пугаю.
          <w:br/>
          Но очень уж сети крепки.
          <w:br/>
          И растет скорострельность
          <w:br/>
          твоих замечательных
          <w:br/>
          ружей.
          <w:br/>
          Все твое на планете!
          <w:br/>
          А нашего —
          <w:br/>
          нет ничего.
          <w:br/>
          Так устроена жизнь.
          <w:br/>
          Мы уже лишь на чучела сгожи.
          <w:br/>
          Зоопарки твои превосходны.
          <w:br/>
          Да жаль одного:
          <w:br/>
          мы в твоих зоопарках
          <w:br/>
          давно на себя
          <w:br/>
          не похожи…
          <w:br/>
          Так устроена жизнь.
          <w:br/>
          Мы поладить с тобой
          <w:br/>
          не смогли.
          <w:br/>
          Нашу поступь неслышную
          <w:br/>
          тихие сумерки спрячут.
          <w:br/>
          Мы уходим в историю
          <w:br/>
          этой печальной земли.
          <w:br/>
          Человечьи детеныши
          <w:br/>
          вспомнят о нас.
          <w:br/>
          И заплачут…
          <w:br/>
          Мы —
          <w:br/>
          пушистые глыбы тепла.
          <w:br/>
          Мы —
          <w:br/>
          живое зверье.
          <w:br/>
          Может, правда, что день ото дня
          <w:br/>
          мир
          <w:br/>
          становится злее?..
          <w:br/>
          Вот глядит на тебя
          <w:br/>
          Поредевшее царство мое.
          <w:br/>
          Не мигая глядит.
          <w:br/>
          И почти ни о чем не жалея.
          <w:br/>
          И совсем ничего не прося.
          <w:br/>
          Ни за что не коря.
          <w:br/>
          Видно, в хоботы, ласты и когти
          <w:br/>
          судьба не дается…
          <w:br/>
          Я
          <w:br/>
          с седеющей гривы
          <w:br/>
          срываю
          <w:br/>
          корону Царя!
          <w:br/>
          И реву от бессилья…
          <w:br/>
          А что мне еще остается?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2022-03-18T13:21:59+03:00</dcterms:created>
  <dcterms:modified xsi:type="dcterms:W3CDTF">2022-03-18T13:21:59+03:00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