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чудный, город древний,
          <w:br/>
           Ты вместил в свои концы
          <w:br/>
           И посады и деревни,
          <w:br/>
           И палаты и дворцы!
          <w:br/>
          <w:br/>
          Опоясан лентой пашен,
          <w:br/>
           Весь пестреешь ты в садах;
          <w:br/>
           Сколько храмов, сколько башен
          <w:br/>
           На семи твоих холмах!..
          <w:br/>
          <w:br/>
          Исполинскою рукою
          <w:br/>
           Ты, как хартия, развит,
          <w:br/>
           И над малою рекою
          <w:br/>
           Стал велик и знаменит!
          <w:br/>
          <w:br/>
          На твоих церквах старинных
          <w:br/>
           Вырастают дерева;
          <w:br/>
           Глаз не схватит улиц длинных…
          <w:br/>
           Это матушка Москва!
          <w:br/>
          <w:br/>
          Кто, силач, возьмет в охапку
          <w:br/>
           Холм Кремля-богатыря?
          <w:br/>
           Кто собьет златую шапку
          <w:br/>
           У Ивана-звонаря?..
          <w:br/>
          <w:br/>
          Кто Царь-колокол подымет?
          <w:br/>
           Кто Царь-пушку повернет?
          <w:br/>
           Шляпы кто, гордец, не снимет
          <w:br/>
           У святых в Кремле ворот?!
          <w:br/>
          <w:br/>
          Ты не гнула крепкой выи
          <w:br/>
           В бедовой твоей судьбе:
          <w:br/>
           Разве пасынки России
          <w:br/>
           Не поклонятся тебе!..
          <w:br/>
          <w:br/>
          Ты, как мученик, горела,
          <w:br/>
           Белокаменная!
          <w:br/>
           И река в тебе кипела
          <w:br/>
           Бурнопламенная!
          <w:br/>
          <w:br/>
          И под пеплом ты лежала
          <w:br/>
           Полоненною,
          <w:br/>
           И из пепла ты восстала
          <w:br/>
           Неизменною!..
          <w:br/>
          <w:br/>
          Процветай же славой вечной,
          <w:br/>
           Город храмов и палат!
          <w:br/>
           Град срединный, град сердечный,
          <w:br/>
           Коренной России град!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2022-04-22T07:48:15+03:00</dcterms:created>
  <dcterms:modified xsi:type="dcterms:W3CDTF">2022-04-22T07:48:15+03:00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