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Москва 29-го декабря 1821 года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Благодарю вас за письмо,
          <w:br/>
           Ума любезного трюмо,
          <w:br/>
           О вы, которые издавна
          <w:br/>
           Екатерина Николавна,
          <w:br/>
           По-русски просто говоря,
          <w:br/>
           А на грамматику смотря,
          <w:br/>
           Так Николаевна — но что же?
          <w:br/>
           Ведь русский стих, избави боже!
          <w:br/>
           Какой пострел, какая шаль!
          <w:br/>
           Ведь русский стих не граф Лаваль;
          <w:br/>
           Он не стоит на курьих ножках.
          <w:br/>
           Как слон на стопы опершись,
          <w:br/>
           Его не сломишь, как ни рвись!
          <w:br/>
           Что о собаках и о кошках
          <w:br/>
           Пословицы нам говорят,
          <w:br/>
           То скажем также с смыслом правым
          <w:br/>
           И о стихах с рассудком здравым:
          <w:br/>
           В них ненадолго виден лад,
          <w:br/>
           В них мира нет, а перемирье;
          <w:br/>
           Всё гладко кажется, а там
          <w:br/>
           И вскочут глупости, как чирья
          <w:br/>
           По краснопюсовым носам.
          <w:br/>
           Вот вам пример, да и примерный, —
          <w:br/>
           Я соврал, как питомец верный,
          <w:br/>
           Кому кормилец — Аполлон,
          <w:br/>
           Тремя помноженный Антон,
          <w:br/>
           Да на закуску Прокопович!
          <w:br/>
           Здесь рифма мне Василий Львович!
          <w:br/>
           Что вам могу сказать о нем?
          <w:br/>
           Сидит с подагрой он вдвоем;
          <w:br/>
           Но ваш Тургенев преподобный —
          <w:br/>
           Ему подагры самой злобной
          <w:br/>
           Еще убийственней сто раз:
          <w:br/>
           Взялся его он в добрый час
          <w:br/>
           Привесть в печатанную веру;
          <w:br/>
           Но, христианскому примеру
          <w:br/>
           Он следуя наоборот,
          <w:br/>
           Закоренелый греховод,
          <w:br/>
           Где б должно дунуть — в ус не дунул,
          <w:br/>
           А там на Пушкина же плюнул,
          <w:br/>
           Отрекшись от всех дел его.
          <w:br/>
           Но, ради бога самого,
          <w:br/>
           Скажите, Пушкин дьявол, что ли?
          <w:br/>
           А здесь под рифму мне Горголи!
          <w:br/>
           Он под перо мое скользнул,
          <w:br/>
           Как пред несчастием кот черный!
          <w:br/>
           Нет! нет! Я тут слуга покорный
          <w:br/>
           И крикну разве: караул!
          <w:br/>
           Да, кстати, сделав три поклона,
          <w:br/>
           Я вас поздравлю с сыном Крона
          <w:br/>
           Иль с Новым годом, всё равно!
          <w:br/>
           Пусть жребий с счастьем заодно
          <w:br/>
           Прядет в нем ваши дни из шелка,
          <w:br/>
           Пусть прыткой жизни одноколка
          <w:br/>
           По свежим бархатным лугам
          <w:br/>
           Везет вас к пристани покойной!
          <w:br/>
           И на заре и в полдень знойный
          <w:br/>
           Пусть бережет вас добрый дух!
          <w:br/>
           И не перечит вам дороги
          <w:br/>
           Исподтишка ни случай строгий,
          <w:br/>
           Ни граф Хвостов с стихами вслух!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2022-04-22T19:23:13+03:00</dcterms:created>
  <dcterms:modified xsi:type="dcterms:W3CDTF">2022-04-22T19:23:13+03:00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