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богиня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Какую бессмертную
          <w:br/>
          Венчать предпочтительно
          <w:br/>
          Пред всеми богинями
          <w:br/>
          Олимпа надзвездного?
          <w:br/>
          Не спорю с питомцами
          <w:br/>
          Разборчивой мудрости,
          <w:br/>
          Учеными, строгими;
          <w:br/>
          Но свежей гирляндою
          <w:br/>
          Венчаю веселую,
          <w:br/>
          Крылатую, милую,
          <w:br/>
          Всегда разновидную,
          <w:br/>
          Всегда животворную,
          <w:br/>
          Любимицу Зевсову,
          <w:br/>
          Богиню Фантазию.
          <w:br/>
          Ей дал он те вымыслы,
          <w:br/>
          Те сны благотворные,
          <w:br/>
          Которыми в области
          <w:br/>
          Олимпа надзвездного
          <w:br/>
          С амврозией, с нектаром
          <w:br/>
          Подчас утешается
          <w:br/>
          Он в скуке бессмертия;
          <w:br/>
          Лелея с усмешкою
          <w:br/>
          На персях родительских,
          <w:br/>
          Ее величает он
          <w:br/>
          Богинею-радостью.
          <w:br/>
          То в утреннем веянье
          <w:br/>
          С лилейною веткою,
          <w:br/>
          Одетая ризою,
          <w:br/>
          Сотканной из нежного
          <w:br/>
          Денницы сияния,
          <w:br/>
          По долу душистому,
          <w:br/>
          По холмам муравчатым,
          <w:br/>
          По облакам утренним
          <w:br/>
          Малиновкой носится;
          <w:br/>
          На ландыш, на лилию,
          <w:br/>
          На цвет-незабудочку,
          <w:br/>
          На травку дубравную
          <w:br/>
          Спускается пчелкою;
          <w:br/>
          Устами пчелиными
          <w:br/>
          Впиваяся в листики,
          <w:br/>
          Пьет росу медвяную;
          <w:br/>
          То, кудри с небрежностью
          <w:br/>
          По ветру развеявши,
          <w:br/>
          Во взоре уныние,
          <w:br/>
          Тоской отуманена,
          <w:br/>
          Глава наклоненная,
          <w:br/>
          Сидит на крутой скале,
          <w:br/>
          И смотрит в мечтании
          <w:br/>
          На море пустынное,
          <w:br/>
          И любит прислушивать,
          <w:br/>
          Как волны плескаются,
          <w:br/>
          О камни дробимые;
          <w:br/>
          То внемлет, задумавшись,
          <w:br/>
          Как ветер полуночный
          <w:br/>
          Порой подымается,
          <w:br/>
          Шумит над дубравою,
          <w:br/>
          Качает вершинами
          <w:br/>
          Дерев сеннолиственных;
          <w:br/>
          То в сумраке вечера
          <w:br/>
          (Когда златорогая
          <w:br/>
          Луна из-за облака
          <w:br/>
          Над рощею выглянет
          <w:br/>
          И, сливши дрожащий луч
          <w:br/>
          С вечерними тенями,
          <w:br/>
          Оденет и лес и дол
          <w:br/>
          Туманным сиянием)
          <w:br/>
          Играет с наядами
          <w:br/>
          По гладкой поверхности
          <w:br/>
          Потока дубравного
          <w:br/>
          И, струек с журчанием
          <w:br/>
          Мешая гармонию
          <w:br/>
          Волшебного шепота,
          <w:br/>
          Наводит задумчивость,
          <w:br/>
          Дремоту и легкий сон;
          <w:br/>
          Иль, быстро с зефирами
          <w:br/>
          По дремлющим лилиям,
          <w:br/>
          Гвоздикам узорчатым,
          <w:br/>
          Фиалкам и ландышам
          <w:br/>
          Порхая, питается
          <w:br/>
          Душистым дыханием
          <w:br/>
          Цветов, ожемчуженных
          <w:br/>
          Росинками светлыми;
          <w:br/>
          Иль с сонмами гениев,
          <w:br/>
          Воздушною цепию
          <w:br/>
          Виясь, развиваяся,
          <w:br/>
          В мерцании месяца,
          <w:br/>
          Невидима-видима,
          <w:br/>
          По облакам носится
          <w:br/>
          И, к роще спустившися,
          <w:br/>
          Играет листочками
          <w:br/>
          Осины трепещущей.
          <w:br/>
          Прославим создателя
          <w:br/>
          Могущего, древнего,
          <w:br/>
          Зевеса, пославшего
          <w:br/>
          Нам радость - Фантазию;
          <w:br/>
          В сей жизни, где радости
          <w:br/>
          Прямые - луч молнии,
          <w:br/>
          Он дал нам в ней счастие,
          <w:br/>
          Всегда неизменное,
          <w:br/>
          Супругу веселую,
          <w:br/>
          Красой вечно юную,
          <w:br/>
          И с нею нас цепию
          <w:br/>
          Сопряг нераздельною.
          <w:br/>
          "Да будешь,- сказал он ей,-
          <w:br/>
          И в счастье и в горести
          <w:br/>
          Им верная спутница,
          <w:br/>
          Утеха, прибежище".
          <w:br/>
          <w:br/>
          Другие творения,
          <w:br/>
          С очами незрящими,
          <w:br/>
          В слепых наслаждениях,
          <w:br/>
          С печалями смутными,
          <w:br/>
          Гнетомые бременем
          <w:br/>
          Нужды непреклонныя,
          <w:br/>
          Начавшись, кончаются
          <w:br/>
          В кругу, ограниченном
          <w:br/>
          Чертой настоящего,
          <w:br/>
          Минутною жизнию;
          <w:br/>
          Но мы, отличенные
          <w:br/>
          Зевесовой благостью!..
          <w:br/>
          Он дал нам сопутницу
          <w:br/>
          Игривую, нежную,
          <w:br/>
          Летунью, искусницу
          <w:br/>
          На милые вымыслы,
          <w:br/>
          Причудницу резвую,
          <w:br/>
          Любимую дщерь свою,
          <w:br/>
          Богиню Фантазию!
          <w:br/>
          Ласкайте прелестную;
          <w:br/>
          Кажите внимание
          <w:br/>
          Ко всем ее прихотям
          <w:br/>
          Невинным, младенческим!
          <w:br/>
          Пускай почитается
          <w:br/>
          Над вами владычицей
          <w:br/>
          И дома хозяйкою;
          <w:br/>
          Чтоб вотчиму старому,
          <w:br/>
          Брюзгливцу суровому,
          <w:br/>
          Рассудку, не вздумалось
          <w:br/>
          Ее переучивать,
          <w:br/>
          Пугать укоризнами
          <w:br/>
          И мучить уроками.
          <w:br/>
          Я знаю сестру ее,
          <w:br/>
          Степенную, тихую...
          <w:br/>
          Мой друг утешительный,
          <w:br/>
          Тогда лишь простись со мной,
          <w:br/>
          Когда из очей моих
          <w:br/>
          Луч жизни сокроется;
          <w:br/>
          Тогда лишь покинь меня,
          <w:br/>
          Причина всех добрых дел,
          <w:br/>
          Источник великого,
          <w:br/>
          Нам твердость, и мужество,
          <w:br/>
          И силу дающая,
          <w:br/>
          Надежда отрадная!..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2021-11-11T02:14:14+03:00</dcterms:created>
  <dcterms:modified xsi:type="dcterms:W3CDTF">2021-11-11T02:14:14+03:00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