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и 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Миллионы, миллиарды, числа невыговариваемые,
          <w:br/>
          Не версты, не мили, солнце-радиусы, светогода!
          <w:br/>
          Наши мечты и мысли, жалкий товар, и вы, и мы, и я —
          <w:br/>
          Не докинул никто их до звезд никогда!
          <w:br/>
          Велика ли корысть, что из двух соперников древности
          <w:br/>
          Пифагором в веках побежден Птоломей,
          <w:br/>
          Что до нас «е pur se…» Галилей умел донести,
          <w:br/>
          И книга его, прозвенев, стала медь?
          <w:br/>
          Велика ли корысть, что мы славим радостно честь свою,
          <w:br/>
          В обсерватории на весы Сатурн опустив,
          <w:br/>
          Посчитав на Венере градусы по Цельсию,
          <w:br/>
          Каналы на Марсе ловя в объектив?
          <w:br/>
          Все равно! все равно! И ничтожного отзыва
          <w:br/>
          Нет из пространства! терпи да млей!
          <w:br/>
          Мы — что звери за клеткой! Что ж, нововолосого
          <w:br/>
          Марсианина, что ль, мы ждем на земле?
          <w:br/>
          Так растопчем, растопчем гордость неоправдываемую!
          <w:br/>
          Пусть как молния снидет из тьмы ночи ловец —
          <w:br/>
          Брать наш воздух, наш фосфор, наш радий, радуя и мою
          <w:br/>
          Скорбь, что в мире смирил умы не человек!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2022-03-19T09:58:33+03:00</dcterms:created>
  <dcterms:modified xsi:type="dcterms:W3CDTF">2022-03-19T09:58:33+03:00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