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Мысли мятежные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Мысли мятежные,
          <w:br/>
           Нет вам забвения
          <w:br/>
           В мире, страдающем
          <w:br/>
           Жаждой стремления.
          <w:br/>
          <w:br/>
          Гордо подыметесь
          <w:br/>
           К небу свободному.
          <w:br/>
           Шумно опуститесь
          <w:br/>
           К морю холодному.
          <w:br/>
          <w:br/>
          Молнией вспыхнете,
          <w:br/>
           Скалы изроете;
          <w:br/>
           Чрево земное,
          <w:br/>
           Как книгу, раскроете
          <w:br/>
          <w:br/>
          Звездами блещете,
          <w:br/>
           Тучами таете,
          <w:br/>
           Тайны нескромные
          <w:br/>
           Разоблачаете!
          <w:br/>
          <w:br/>
          Но за пределами
          <w:br/>
           Мира заочного
          <w:br/>
           Не успокоите
          <w:br/>
           Сердца порочного;
          <w:br/>
          <w:br/>
          Не разгадаете.
          <w:br/>
           Мысли мятежные,
          <w:br/>
           Страсти кипучие —
          <w:br/>
           Тайны безбрежные!
          <w:br/>
          <w:br/>
          И отчужденные
          <w:br/>
           Светом живущего,
          <w:br/>
           В мраке потонете
          <w:br/>
           Сна всемогущего!..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2022-04-23T10:26:44+03:00</dcterms:created>
  <dcterms:modified xsi:type="dcterms:W3CDTF">2022-04-23T10:26:44+03:00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