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Мэрион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ты, Мэрион, так грустна?
          <w:br/>
           Или жизнью смущена?
          <w:br/>
           Гнев нахмуренных бровей
          <w:br/>
           Не к лицу красе твоей.
          <w:br/>
           Не любовью ты больна,
          <w:br/>
           Нет, ты сердцем холодна.
          <w:br/>
           Ведь любовь — печаль в слезах,
          <w:br/>
           Смех, иль ямки на щеках,
          <w:br/>
           Или склон ресницы томной, —
          <w:br/>
           Ей противен холод темный.
          <w:br/>
           Будь же светлой, как была,
          <w:br/>
           Всем по-прежнему мила,
          <w:br/>
           А в снегах твоей зимы
          <w:br/>
           Холодны, бездушны мы.
          <w:br/>
           Хочешь верности покорной —
          <w:br/>
           Улыбайся, хоть притворно.
          <w:br/>
           Суждено ль — и в грустный час
          <w:br/>
           Прятать прелесть этих глаз?
          <w:br/>
           Что ни скажешь — все напрасно;
          <w:br/>
           Их лучей игра прекрасна,
          <w:br/>
           Губы… Но чиста, скромна,
          <w:br/>
           Муза петь их не должна:
          <w:br/>
           Она краснеет, хмурит брови,
          <w:br/>
           Велит бежать твоей любови,
          <w:br/>
           Вот рассудок принесла,
          <w:br/>
           Сердце вовремя спасла.
          <w:br/>
           Так одно сказать могу
          <w:br/>
           (Что б ни думал я — солгу):
          <w:br/>
           Губы нежные таят
          <w:br/>
           Не одной насмешки яд.
          <w:br/>
           Так, в советах беспристрастных
          <w:br/>
           Утешений нет опасных;
          <w:br/>
           Песнь моя к тебе проста,
          <w:br/>
           Лесть не просится в уста;
          <w:br/>
           Я, как брат, учить обязан,
          <w:br/>
           Сердцем я с другими связан;
          <w:br/>
           Обману ли я тебя,
          <w:br/>
           Сразу дюжину любя?
          <w:br/>
           Так, прости! Прими без гнева
          <w:br/>
           Мой совет немилый, дева;
          <w:br/>
           А чтоб не был мне в упрек
          <w:br/>
           Мой докучливый урок,
          <w:br/>
           Опишу тебе черты
          <w:br/>
           Властной женской красоты:
          <w:br/>
           Как ни сладостна для нас
          <w:br/>
           Алость губ, лазурность глаз,
          <w:br/>
           Как бы локон завитой
          <w:br/>
           Ни прельщал нас красотой,
          <w:br/>
           Все же это плен мгновенный, —
          <w:br/>
           Как нас свяжет неизменно
          <w:br/>
           Легкий очерк красоты?
          <w:br/>
           Нет в нем строгой полноты.
          <w:br/>
           Но открыть ли, что нас свяжет,
          <w:br/>
           Что пажам вас чтить прикажет
          <w:br/>
           Королевами всего?
          <w:br/>
           Сердце, — больше ничего.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2022-04-22T06:46:49+03:00</dcterms:created>
  <dcterms:modified xsi:type="dcterms:W3CDTF">2022-04-22T06:46:49+03:00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