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память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ушел в наряд, и сразу стало
          <w:br/>
           Как-то очень грустно без тебя.
          <w:br/>
           Ну, а ты взгрустнешь ли так о друге,
          <w:br/>
           Коль наступит очередь моя?
          <w:br/>
           Мы ведь столько пережили вместе,
          <w:br/>
           Связанные дружбой фронтовой!
          <w:br/>
           До конца бы нам не разлучаться,
          <w:br/>
           До конца пройти бы нам с тобой!
          <w:br/>
          <w:br/>
          А когда вернемся мы с победой
          <w:br/>
           В наш родимый город — я и ты,
          <w:br/>
           Сколько ждет нас радости и ласки,
          <w:br/>
           Как нас встретят!.. Эх, мечты, мечты!
          <w:br/>
          <w:br/>
          Были между жизнью мы и смертью
          <w:br/>
           Столько дней!.. А сколько впереди?!
          <w:br/>
           Станем ли о прошлом вспоминать мы?
          <w:br/>
           Упадем ли с пулею в груди?
          <w:br/>
          <w:br/>
          Если, послужив своей отчизне,
          <w:br/>
           Вечным сном засну в могиле я,
          <w:br/>
           Загрустишь ли о поэте-друге,
          <w:br/>
           По казанским улицам бродя?
          <w:br/>
          <w:br/>
          Нам скрепили дружбу кровь и пламя.
          <w:br/>
           Оттого так и крепка она!
          <w:br/>
           Насмерть постоим мы друг за друга,
          <w:br/>
           Если нам разлука суждена.
          <w:br/>
          <w:br/>
          На своих солдат глядит отчизна,
          <w:br/>
           Как огонь крушат они огнем…
          <w:br/>
           Поклялись мы воинскою клятвой,
          <w:br/>
           Что назад с победою придем.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2022-04-21T12:33:25+03:00</dcterms:created>
  <dcterms:modified xsi:type="dcterms:W3CDTF">2022-04-21T12:33:25+03:00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