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барона А. А. Дельвига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картинно обгибая
          <w:br/>
           Брега, одетые в гранит,
          <w:br/>
           Нева, как небо голубая.
          <w:br/>
           Широководная шумит,
          <w:br/>
           Жил был поэт. В соблазны мира
          <w:br/>
           Не увлеклась душа его;
          <w:br/>
           Шелом и царская порфира
          <w:br/>
           Пред ним сияли: он кумира
          <w:br/>
           Не замечал ни одного:
          <w:br/>
           Свободомыслящая лира
          <w:br/>
           Ничем не жертвовала им,
          <w:br/>
           Звуча наитием святым.
          <w:br/>
          <w:br/>
          Любовь он пел: его напевы
          <w:br/>
           Блистали стройностью живой,
          <w:br/>
           Как резвый стан и перси девы,
          <w:br/>
           Олимпа чашницы младой.
          <w:br/>
           Он пел вино: простой и ясной
          <w:br/>
           Стихи восторг одушевлял;
          <w:br/>
           Они звенели сладкогласно,
          <w:br/>
           Как в шуме вольницы прекрасной
          <w:br/>
           Фиал, целующий фиал;
          <w:br/>
           И девы русские пристрастно
          <w:br/>
           Их повторяют — и поэт
          <w:br/>
           Счастлив на много, много лет.
          <w:br/>
          <w:br/>
          Таков он, был, хранимый Фебом,
          <w:br/>
           Душой и лирой древний грек.-
          <w:br/>
           Тогда гулял под чуждым небом
          <w:br/>
           Студент и русский человек;
          <w:br/>
           Там быстро жизнь его младая,
          <w:br/>
           Разнообразна и светла,
          <w:br/>
           Лилась. Там дружба удалая,
          <w:br/>
           Его уча и ободряя,
          <w:br/>
           Своим пророком назвала,
          <w:br/>
           И на добро благословляя,
          <w:br/>
           Цветущим хмелем убрала
          <w:br/>
           Веселость гордого чела.
          <w:br/>
          <w:br/>
          Ей гимны пел он. Громки были!
          <w:br/>
           На берег царственной Невы
          <w:br/>
           Не раз, не два их приносили
          <w:br/>
           Уста кочующей молвы.
          <w:br/>
           И там поэт чистосердечно
          <w:br/>
           Их гимном здравствовал своим.
          <w:br/>
           Уж нет его. Главой беспечной
          <w:br/>
           От шума жизни скоротечной,
          <w:br/>
           Из мира, где все прах и дым,
          <w:br/>
           В мир лучший, в лоно жизни вечной
          <w:br/>
           Он перелег; но лиры звон
          <w:br/>
           Нам навсегда оставил он.
          <w:br/>
          <w:br/>
          Внемли же ныне, тень поэта,
          <w:br/>
           Певцу, чью лиру он любил,
          <w:br/>
           Кому щедроты бога света
          <w:br/>
           Он в добрый час предвозвестил.
          <w:br/>
           Я счастлив ими! Вдохновенья
          <w:br/>
           Уж стали жизнию моей!
          <w:br/>
           Прими сей глас благодаренья!
          <w:br/>
           О! пусть мои стихотворенья
          <w:br/>
           Из милой памяти людей
          <w:br/>
           Уйдут в несносный мрак забвенья
          <w:br/>
           Все, все!.. Но лучшее, одно
          <w:br/>
           Да не погибнет: вот оно!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2022-04-22T01:14:45+03:00</dcterms:created>
  <dcterms:modified xsi:type="dcterms:W3CDTF">2022-04-22T01:14:45+03:00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