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Ночлег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Крестьянский дом в Пасанаури.
          <w:br/>
           Ночлега доброго уют.
          <w:br/>
           …Вдали играют на чонгури
          <w:br/>
           и песню юноши поют.
          <w:br/>
          <w:br/>
          Щебечут девушки, как птицы,
          <w:br/>
           на галерейке, о своем…
          <w:br/>
           В ущелье тесном ночь клубится,
          <w:br/>
           и тонет в ней крестьянский дом.
          <w:br/>
          <w:br/>
          В нем все уже уснули, кроме
          <w:br/>
           одной меня, меня одной.
          <w:br/>
           И жизнь моя и в этом доме
          <w:br/>
           идет обычной чередой.
          <w:br/>
          <w:br/>
          Иные шелесты и шумы
          <w:br/>
           меж мирно спящих черных гор
          <w:br/>
           моей не нарушают думы
          <w:br/>
           и мой не разрешают спор.
          <w:br/>
          <w:br/>
          И мне все по тому же следу
          <w:br/>
           брести впотьмах, брести всю ночь.
          <w:br/>
           Я завтра на заре уеду
          <w:br/>
           из этого ущелья прочь.
          <w:br/>
          <w:br/>
          Но на Крестовом перевале
          <w:br/>
           и у Дарьяльской крутизны
          <w:br/>
           уже придут ко мне едва ли
          <w:br/>
           иные помыслы и сны.
          <w:br/>
          <w:br/>
          Мне от самой себя вовеки
          <w:br/>
           уже не скрыться никуда.
          <w:br/>
           Пускай гремят чужие реки,
          <w:br/>
           шумят чужие города.
          <w:br/>
          <w:br/>
          О, странствие мое земное!
          <w:br/>
           Крутой, непроторенный путь.
          <w:br/>
           Мой мир во мне, мой мир со мною.
          <w:br/>
           Не убежать, не отдохнуть.
          <w:br/>
          <w:br/>
          Но я судьбу свою, как ношу,
          <w:br/>
           с отяжелевшего плеча,
          <w:br/>
           не бойся, бедный мой, не сброшу
          <w:br/>
           и не обижу сгоряча.
          <w:br/>
          <w:br/>
          Мне больше нет пути иного.
          <w:br/>
           Мне неоткуда ждать чудес.
          <w:br/>
           Не бойся, мы вернемся снова
          <w:br/>
           в наш подмосковный милый лес,
          <w:br/>
          <w:br/>
          где нынче миновало лето
          <w:br/>
           без пышности и торжества…
          <w:br/>
           Где опаленная листва
          <w:br/>
           шумит, шумит… И нет ответа.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2022-04-22T04:06:14+03:00</dcterms:created>
  <dcterms:modified xsi:type="dcterms:W3CDTF">2022-04-22T04:06:14+03:00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