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Найди свою 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Чужому успеху
          <w:br/>
           Завидовать грех…
          <w:br/>
           Когда-то мне дед говорил.
          <w:br/>
           Прекрасная песня
          <w:br/>
           Ведь это для всех.
          <w:br/>
           Спасибо тому,
          <w:br/>
           Кто её подарил.
          <w:br/>
           Чужая удача
          <w:br/>
           Вам сил не придаст,
          <w:br/>
           Коль зависть
          <w:br/>
           Вам душу горчит.
          <w:br/>
           И чей-то успех
          <w:br/>
           Не обрадует вас.
          <w:br/>
           Простите,
          <w:br/>
           Скорее он вас огорчит.
          <w:br/>
           Написан роман.
          <w:br/>
           Установлен рекорд.
          <w:br/>
           Неважно, что автор не ты.
          <w:br/>
           Над залом звучит
          <w:br/>
           Гениальный аккорд.
          <w:br/>
           Он ждёт
          <w:br/>
           И твоей доброты.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2022-04-21T14:07:16+03:00</dcterms:created>
  <dcterms:modified xsi:type="dcterms:W3CDTF">2022-04-21T14:07:16+03:00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