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Наполеоновский капрал (из Пьер-жан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Марш, марш — вперед! Идти ровнее!
          <w:br/>
           Держите ружья под приклад…
          <w:br/>
           Ребята, целиться вернее,
          <w:br/>
           Не тратить попусту заряд!
          <w:br/>
           Эх! я состарился на службе,
          <w:br/>
           Но вас я, молодых солдат,
          <w:br/>
           Старик капрал, учил по дружбе…
          <w:br/>
           Ребята, в ряд! не отставать,
          <w:br/>
           Не отставать,
          <w:br/>
           Не унывать,
          <w:br/>
           Вперед — марш, марш! не отставать!
          <w:br/>
          <w:br/>
          Загнул не в час дурное слово
          <w:br/>
           Мне офицерик молодой…
          <w:br/>
           Его я — хвать, дружка милова…
          <w:br/>
           Мне значит: смерть! закон прямой!
          <w:br/>
           С досады смертной, с чарки рому
          <w:br/>
           Руки не мог я удержать;
          <w:br/>
          <w:br/>
          Погасла трубка… Затянуся,
          <w:br/>
           Черт побери в последний раз!
          <w:br/>
           Дошли до места… Становлюся…
          <w:br/>
           Но не завязывать мне глаз!
          <w:br/>
           За труд прощения прошу я,
          <w:br/>
           Чур только низко не стрелять…
          <w:br/>
           Веди нас бог в страну родную;
          <w:br/>
           Ребята, в ряд! не отставать,
          <w:br/>
           Не отставать,
          <w:br/>
           Не унывать,
          <w:br/>
           Вперед, марш — марш! не отставать!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2022-04-21T18:49:59+03:00</dcterms:created>
  <dcterms:modified xsi:type="dcterms:W3CDTF">2022-04-21T18:49:59+03:00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