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Настал заветный час дремотный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Настал заветный час дремотный.
          <w:br/>
          Без слов, покорствуя судьбе,
          <w:br/>
          Клонюсь я к бездне безотчетной
          <w:br/>
          С последней думой — о тебе!
          <w:br/>
          В мечты мои ты льешь, царица,
          <w:br/>
          Свет с изумрудного веща,
          <w:br/>
          И дня прочтенная страница
          <w:br/>
          Тобою дышит до конца.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2022-03-21T05:55:34+03:00</dcterms:created>
  <dcterms:modified xsi:type="dcterms:W3CDTF">2022-03-21T05:55:34+03:00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