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 таинственную беседку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 таинственную беседку
          <w:br/>
          Поведет этот пламенный мост:
          <w:br/>
          Одного в золоченую клетку,
          <w:br/>
          А другую на красный помост.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2022-03-19T19:38:47+03:00</dcterms:created>
  <dcterms:modified xsi:type="dcterms:W3CDTF">2022-03-19T19:38:47+03:00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