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разучусь под тишину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разучусь под тишину я
          <w:br/>
           Во сне над озером летать,
          <w:br/>
           Дарить цветы, чуть-чуть волнуясь,
          <w:br/>
           И улыбаться просто так.
          <w:br/>
          <w:br/>
          И глухо вскрикнуть, сидя в драме,
          <w:br/>
           И вдруг понять в десятый раз,
          <w:br/>
           Как море пахнет вечерами,
          <w:br/>
           Как морем пахнут вечера.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2022-04-28T13:54:49+03:00</dcterms:created>
  <dcterms:modified xsi:type="dcterms:W3CDTF">2022-04-28T13:54:49+03:00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