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Негодование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ты, время невозвратное
          <w:br/>
           Незабвенной старины?
          <w:br/>
           Где ты, солнце благодатное
          <w:br/>
           Золотой моей весны?
          <w:br/>
           Как видение прекрасное,
          <w:br/>
           В блеске радужных лучей,
          <w:br/>
           Ты мелькнуло, самовластное,
          <w:br/>
           И сокрылось от очей!
          <w:br/>
           Ты не светишь мне по-прежнему,
          <w:br/>
           Не горишь в моей груди —
          <w:br/>
           Предан року неизбежному
          <w:br/>
           Я на жизненном пути.
          <w:br/>
           Тучи мрачные, громовые
          <w:br/>
           Над главой моей шумят;
          <w:br/>
           Предвещания суровые
          <w:br/>
           Дух унылый тяготят.
          <w:br/>
           Ах, как много драгоценного
          <w:br/>
           Я в сей жизни погубил!
          <w:br/>
           Как я идола презренного —
          <w:br/>
           Жалкий мир — боготворил!
          <w:br/>
           С силой дивной и кичливою
          <w:br/>
           Добровольного бойца
          <w:br/>
           И с любовию ревнивою
          <w:br/>
           Исступленного жреца
          <w:br/>
           Я служил ему торжественно,
          <w:br/>
           Без раскаянья страдал
          <w:br/>
           И рассудка луч божественный
          <w:br/>
           На безумство променял!
          <w:br/>
           Как преступник, лишь окованный
          <w:br/>
           Правосудною рукой, —
          <w:br/>
           Грозен ум, разочарованный
          <w:br/>
           Светом истины нагой!
          <w:br/>
           Что же!.. Страсти ненасытные
          <w:br/>
           Я таил среди огня,
          <w:br/>
           И друзья — злодеи скрытные —
          <w:br/>
           Злобно предали меня!
          <w:br/>
           Под эгидою ласкательства,
          <w:br/>
           Под личиною любви
          <w:br/>
           Роковой кинжал предательства
          <w:br/>
           Потонул в моей крови!
          <w:br/>
           Грустно видеть бездну черную
          <w:br/>
           После неба и цветов,
          <w:br/>
           Но грустнее жизнь позорную
          <w:br/>
           Убивать среди рабов,
          <w:br/>
           И, попранному обидою,
          <w:br/>
           Видеть вечно за собой
          <w:br/>
           С неотступной Немезидою
          <w:br/>
           Безответственный разбой!
          <w:br/>
           Где ж вы, громы-истребители,
          <w:br/>
           Что ж вы кроетесь во мгле,
          <w:br/>
           Между тем как притеснители
          <w:br/>
           Торжествуют на земле!
          <w:br/>
           Люди, люди развращенные —
          <w:br/>
           То рабы, то палачи, —
          <w:br/>
           Бросьте, злобой изощренные,
          <w:br/>
           Ваши копья и мечи!
          <w:br/>
           Не тревожьте сталь холодную —
          <w:br/>
           Лютой ярости кумир!
          <w:br/>
           Вашу внутренность голодную
          <w:br/>
           Не насытит целый мир!
          <w:br/>
           Ваши зубы кровожадные
          <w:br/>
           Блещут лезвием косы —
          <w:br/>
           Так грызитесь, плотоядные,
          <w:br/>
           До последнего, как псы!..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2022-04-24T00:34:35+03:00</dcterms:created>
  <dcterms:modified xsi:type="dcterms:W3CDTF">2022-04-24T00:34:35+03:00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