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ли мы сердцами остываем,
          <w:br/>
          То ль забита прозой голова,
          <w:br/>
          Только мы все реже вспоминаем
          <w:br/>
          Светлые и нежные слова.
          <w:br/>
          <w:br/>
          Словно в эру плазмы и нейтронов,
          <w:br/>
          В гордый век космических высот
          <w:br/>
          Нежные слова, как граммофоны,
          <w:br/>
          Отжили и списаны в расход.
          <w:br/>
          <w:br/>
          Только мы здесь, видимо, слукавили
          <w:br/>
          Или что-то около того:
          <w:br/>
          Вот слова же бранные оставили,
          <w:br/>
          Сберегли ведь все до одного!
          <w:br/>
          <w:br/>
          Впрочем, сколько человек ни бегает
          <w:br/>
          Средь житейских бурь и суеты,
          <w:br/>
          Только сердце все равно потребует
          <w:br/>
          Рано или поздно красоты.
          <w:br/>
          <w:br/>
          Не зазря ж оно ему дается!
          <w:br/>
          Как ты ни толкай его во мглу,
          <w:br/>
          А оно возьмет и повернется
          <w:br/>
          Вновь, как компас, к ласке и теплу.
          <w:br/>
          <w:br/>
          Говорят, любовь немногословна:
          <w:br/>
          Пострадай, подумай, раскуси...
          <w:br/>
          Это все, по-моему, условно,
          <w:br/>
          Мы же люди, мы не караси!
          <w:br/>
          <w:br/>
          И не очень это справедливо -
          <w:br/>
          Верить в молчаливую любовь.
          <w:br/>
          Разве молчуны всегда правдивы?
          <w:br/>
          Лгут ведь часто и без лишних слов!
          <w:br/>
          <w:br/>
          Чувства могут при словах отсутствовать,
          <w:br/>
          Может быть и все наоборот.
          <w:br/>
          Ну а если говорить и чувствовать?
          <w:br/>
          Разве плохо говорить и чувствовать?
          <w:br/>
          Разве сердце этого не ждет?
          <w:br/>
          <w:br/>
          Что для нас лимон без аромата?
          <w:br/>
          Витамин, не более того.
          <w:br/>
          Что такое небо без заката?
          <w:br/>
          Что без песен птица? Ничего!
          <w:br/>
          <w:br/>
          Пусть слова сверкают золотинками,
          <w:br/>
          И не год, не два, а целый век!
          <w:br/>
          Человек не может жить инстинктами,
          <w:br/>
          Человек - на то и человек!
          <w:br/>
          <w:br/>
          И уж коль действительно хотите,
          <w:br/>
          Чтоб звенела счастьем голова,
          <w:br/>
          Ничего-то в сердце не таите,
          <w:br/>
          Говорите, люди, говорите
          <w:br/>
          Самые хорошие слова!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2021-11-10T09:44:01+03:00</dcterms:created>
  <dcterms:modified xsi:type="dcterms:W3CDTF">2021-11-10T09:44:01+03:00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