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Неизлечимый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тип страдал запоем.
          <w:br/>
           В запое был он зверски лют,
          <w:br/>
           Бросаясь с руганью, с разбоем
          <w:br/>
           На неповинный встречный люд.
          <w:br/>
           Казалось, за его разбойные замашки
          <w:br/>
           Ему недолго ждать смирительной рубашки.
          <w:br/>
           Но пьяницу друзья решили излечить,
          <w:br/>
           Зло пьянства перед ним насквозь разоблачить
          <w:br/>
           И водку поднести ему с такой приправой,
          <w:br/>
           Чтоб он с минуты самой той,
          <w:br/>
           Как выпьет мерзостный настой,
          <w:br/>
           Пред водкой морщился б, как перед злой отравой,
          <w:br/>
           Чтоб водочный ему был неприятен дух,—
          <w:br/>
           Друзья преподнесли ему настой… из мух:
          <w:br/>
           «Пей, милый! Снадобье особой изготовки!»
          <w:br/>
          <w:br/>
          Что ж пьяница? Без остановки
          <w:br/>
           Он стопку вылакал, икнул, взглянул на дно
          <w:br/>
           И, там увидя мух — брюшко и две головки,—
          <w:br/>
           Глотнул их тоже заодно,
          <w:br/>
           Причмокнувши: «Ух ты! Уж не пивал давно
          <w:br/>
           Такой чудеснейшей… муховки!»
          <w:br/>
          <w:br/>
          В Берлине так один фашистский коновод,
          <w:br/>
           Смеясь, хватался за живот,
          <w:br/>
           Когда, фашистскую пред ним пороча шпанку,
          <w:br/>
           Его стыдило: дескать, вот
          <w:br/>
           Фашистских подвигов вскрываем мы изнанку.
          <w:br/>
           Ответ далеким был от всякого стыда:
          <w:br/>
           «Что?.. Молодцы мои — погромщики?.. О да!
          <w:br/>
           Не понимаю, господа,
          <w:br/>
           За что ж на них вы так сердиты?
          <w:br/>
           Великолепные, ей-богу же, бандиты!»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2022-04-22T11:59:28+03:00</dcterms:created>
  <dcterms:modified xsi:type="dcterms:W3CDTF">2022-04-22T11:59:28+03:00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