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прощай, прощай до завтра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прощай, прощай до завтра,
          <w:br/>
           Послезавтра, до зимы.
          <w:br/>
           Ну прощай, прощай до марта.
          <w:br/>
           Зиму порознь встретим мы.
          <w:br/>
          <w:br/>
          Порознь встретим и проводим.
          <w:br/>
           Ну прощай до лучших дней.
          <w:br/>
           До весны. Глаза отводим.
          <w:br/>
           До весны. Еще поздней.
          <w:br/>
          <w:br/>
          Ну прощай, прощай до лета.
          <w:br/>
           Что ж перчатку теребить?
          <w:br/>
           Ну прощай до как-то, где-то,
          <w:br/>
           До когда-то, может быть.
          <w:br/>
          <w:br/>
          Что ж тянуть, стоять в передней,
          <w:br/>
           Да и можно ль быть точней?
          <w:br/>
           До черты прощай последней,
          <w:br/>
           До смертельной. И за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2022-04-22T08:46:36+03:00</dcterms:created>
  <dcterms:modified xsi:type="dcterms:W3CDTF">2022-04-22T08:46:36+03:00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