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 пору знойную, когда бывают грозы
          <w:br/>
           И ночи пред дождем прохладны и теплы;
          <w:br/>
           В саду бушует ветр; в аллеях, полных мглы,
          <w:br/>
           Дубы качаются и мечутся березы;
          <w:br/>
           И ты в шумящий сад, один, в такую ночь
          <w:br/>
           Пойдешь на тайное свиданье в час условный,-
          <w:br/>
           Умей обуздывать игру мечты любовной,
          <w:br/>
           Старайся страстное влеченье превозмочь.
          <w:br/>
           Не представляй себе, пока желанной встречи
          <w:br/>
           Миг не настал еще, как трепетную грудь,
          <w:br/>
           Ланиты жаркие и молодые плечи
          <w:br/>
           Ты будешь лобызать свободно. Позабудь,
          <w:br/>
           Как прежде их ласкал. Послушный нетерпенью,
          <w:br/>
           Вслед за мелькнувшею в куртине белой тенью
          <w:br/>
           Ты не спеши. Вот тень еще. Взгляни назад —
          <w:br/>
           Вон пробежала тень… и там, и там… Весь сад
          <w:br/>
           Наполнен по ночам тенями без названья.
          <w:br/>
           В дали темнеющей послышится ли зов —
          <w:br/>
           Не обращайся вспять, не напрягай вниманья…
          <w:br/>
           Тот голос не ее. Здесь много голосов,
          <w:br/>
           Под гнетом чуждой нам, какой-то странной грезы
          <w:br/>
           Ведущих меж собой невнятный разговор
          <w:br/>
           Иль порознь шепчущих… Как страстен этот хор!
          <w:br/>
           То вздохи томные послышатся, то слезы…
          <w:br/>
           Вокруг тебя обман; но правда впереди.
          <w:br/>
           Тебя ждет счастие, и ты спокойно жди.
          <w:br/>
           И трепетом твой дух займется сладострастным,
          <w:br/>
           Когда вдруг шепотом таинственным, но ясным
          <w:br/>
           «Я здесь» произнесут знакомые уста;
          <w:br/>
           И взгляда зоркого виденье не обманет,
          <w:br/>
           Когда увидишь ты: рука из-за куста
          <w:br/>
           Тебя и с робостью и с нетерпеньем манит.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2022-04-23T23:06:46+03:00</dcterms:created>
  <dcterms:modified xsi:type="dcterms:W3CDTF">2022-04-23T23:06:46+03:00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