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Паровоз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Помню, с экрана
          <w:br/>
           В детстве, раскос,
          <w:br/>
           Мрачно и странно
          <w:br/>
           В зал паровоз,
          <w:br/>
           Потный и шумный,
          <w:br/>
           Гарь и металл,
          <w:br/>
           Полубезумный,
          <w:br/>
           С воем влетал.
          <w:br/>
          <w:br/>
          Что там грифоны
          <w:br/>
           Или быки?
          <w:br/>
           Рёвы и стоны
          <w:br/>
           Их — пустяки,
          <w:br/>
           Жалкие мифы!
          <w:br/>
           В век скоростей
          <w:br/>
           Локомотивы
          <w:br/>
           Топчут детей.
          <w:br/>
          <w:br/>
          Как он косился,
          <w:br/>
           Роком влеком,
          <w:br/>
           И проносился
          <w:br/>
           Рядом с виском
          <w:br/>
           В Пензу, за Каму
          <w:br/>
           И на Алтай!
          <w:br/>
           Слушайся маму
          <w:br/>
           И подрастай.
          <w:br/>
          <w:br/>
          Слушался маму,
          <w:br/>
           Рос, выполнял
          <w:br/>
           План и программу,
          <w:br/>
           Не вспоминал
          <w:br/>
           Про чернобровый,
          <w:br/>
           С красной губой,
          <w:br/>
           То маневровый,
          <w:br/>
           То грузовой.
          <w:br/>
          <w:br/>
          Брошен, заржавлен,
          <w:br/>
           Названный здесь
          <w:br/>
           ‘Иосиф Сталин’,
          <w:br/>
           Тоже не весь
          <w:br/>
           Умер: в загробных
          <w:br/>
           Мчится полях
          <w:br/>
           На допотопных
          <w:br/>
           Мрачных ролях.
          <w:br/>
          <w:br/>
          В копоти, в жиже,
          <w:br/>
           В снежной крупе,
          <w:br/>
           Чёрный, всё ближе,
          <w:br/>
           Ближе к тебе,
          <w:br/>
           Круглые плечи
          <w:br/>
           Кутая в дым…
          <w:br/>
           Смерть — это встреча
          <w:br/>
           Страшная с ним!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2022-04-21T20:13:05+03:00</dcterms:created>
  <dcterms:modified xsi:type="dcterms:W3CDTF">2022-04-21T20:13:05+03:00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