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я в тишине ночной.
          <w:br/>
          Свеча сгоревшая трещит,
          <w:br/>
          Перо в тетрадке записной
          <w:br/>
          Головку женскую чертит:
          <w:br/>
          Воспоминанье о былом,
          <w:br/>
          Как тень, в кровавой пелене
          <w:br/>
          Спешит указывать перстом
          <w:br/>
          На то, что было мило мне.
          <w:br/>
          <w:br/>
          Слова, которые могли
          <w:br/>
          Меня тревожить в те года,
          <w:br/>
          Пылают предо мной вдали,
          <w:br/>
          Хоть мной забыты навсегда.
          <w:br/>
          И там скелеты прошлых лет
          <w:br/>
          Стоят унылою толпой;
          <w:br/>
          Меж ними есть один скелет —
          <w:br/>
          Он обладал моей душой.
          <w:br/>
          <w:br/>
          Как мог я не любить тот взор?
          <w:br/>
          Презренья женского кинжал
          <w:br/>
          Меня пронзил… Но нет — с тех пор
          <w:br/>
          Я всё любил — я всё страдал.
          <w:br/>
          Сей взор невыносимый, он
          <w:br/>
          Бежит за мною, как призрак;
          <w:br/>
          И я до гроба осужден
          <w:br/>
          Другого не любить никак.
          <w:br/>
          <w:br/>
          О! я завидую другим!
          <w:br/>
          В кругу семейственном, в тиши,
          <w:br/>
          Смеяться просто можно им
          <w:br/>
          И веселиться от души.
          <w:br/>
          Мой смех тяжел мне как свинец:
          <w:br/>
          Он плод сердечной пустоты…
          <w:br/>
          О боже! вот что, наконец
          <w:br/>
          Я вижу, мне готовил ты.
          <w:br/>
          <w:br/>
          Возможно ль! первую любовь
          <w:br/>
          Такою горечью облить,
          <w:br/>
          Притворством взволновав мне кровь,
          <w:br/>
          Хотеть насмешкой остудить?
          <w:br/>
          Желал я на другой предмет
          <w:br/>
          Излить огонь страстей своих.
          <w:br/>
          Но память, слезы первых лет —
          <w:br/>
          Кто устоит противу них?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2021-11-10T09:58:31+03:00</dcterms:created>
  <dcterms:modified xsi:type="dcterms:W3CDTF">2021-11-10T09:58:31+03:00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