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Озеро девьих слез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Заголубеет первозимок,
          <w:br/>
          Снежинка сядет на плечо, —
          <w:br/>
          Тогда меня неотразимо
          <w:br/>
          К нагорным соснам повлечет.
          <w:br/>
          И в лес путем голубоватым
          <w:br/>
          В час лучезарящейся мглы
          <w:br/>
          Шагну — по полушубку ваты
          <w:br/>
          Зимы — безудержностью лыж.
          <w:br/>
          Я побегу, снега утюжа,
          <w:br/>
          Свой путь обратный желобя.
          <w:br/>
          Мороз окреп, — ноге все туже:
          <w:br/>
          Я упоенностью объят!
          <w:br/>
          По вызеркаленным озерам,
          <w:br/>
          В них облик скользкий отразив,
          <w:br/>
          Промчусь, как снизившийся ворон,
          <w:br/>
          Куда ведут меня стези.
          <w:br/>
          Они ведут, — в закате бронза,
          <w:br/>
          И сосны гор ее пестрят, —
          <w:br/>
          На озеро — дев слезы — Конзо
          <w:br/>
          У женского монастыря…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2022-03-21T21:41:33+03:00</dcterms:created>
  <dcterms:modified xsi:type="dcterms:W3CDTF">2022-03-21T21:41:33+03:00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