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 вошла, совсем седая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вошла, совсем седая,
          <w:br/>
          Устало села у огня,
          <w:br/>
          И вдруг сказала «Я не знаю,
          <w:br/>
          За что ты мучаешь меня.
          <w:br/>
          <w:br/>
          Ведь я же молода, красива,
          <w:br/>
          И жить хочу, хочу любить.
          <w:br/>
          А ты меня смиряешь силой
          <w:br/>
          И избиваешь до крови.
          <w:br/>
          <w:br/>
          Велишь молчать? И я молчу,
          <w:br/>
          Велишь мне жить, любовь гоня?
          <w:br/>
          Я больше не могу, устала.
          <w:br/>
          За что ты мучаешь меня?
          <w:br/>
          <w:br/>
          Ведь ты же любишь, любишь, любишь,
          <w:br/>
          Любовью сердце занозя,
          <w:br/>
          Нельзя судить, любовь не судят.
          <w:br/>
          Нельзя? Оставь свои «нельзя».
          <w:br/>
          <w:br/>
          Отбрось своих запретов кучу,
          <w:br/>
          Cейчас, хоть в шутку согреши:
          <w:br/>
          Себя бессонницей не мучай,
          <w:br/>
          Сходи с ума, стихи пиши.
          <w:br/>
          <w:br/>
          Или в любви признайся, что ли,
          <w:br/>
          А если чувство не в чести,
          <w:br/>
          Ты отпусти меня на волю,
          <w:br/>
          Не убивай, а отпусти».
          <w:br/>
          <w:br/>
          И женщина, почти рыдая,
          <w:br/>
          Седые пряди уроня, твердила:
          <w:br/>
          «Я не знаю, за что ты мучаешь меня?».
          <w:br/>
          Он онемел.
          <w:br/>
          <w:br/>
          В привычный сумрак
          <w:br/>
          Вдруг эта буря ворвалась.
          <w:br/>
          Врасплох, и некогда подумать:
          <w:br/>
          «Простите, я не знаю Вас.
          <w:br/>
          <w:br/>
          Не я надел на Вас оковы»
          <w:br/>
          И вдруг спросил едва дыша:
          <w:br/>
          «Как Вас зовут? Скажите, кто Вы?»
          <w:br/>
          Она в ответ: «Твоя Душа».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2022-03-18T06:39:52+03:00</dcterms:created>
  <dcterms:modified xsi:type="dcterms:W3CDTF">2022-03-18T06:39:52+03:00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