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предстала мне под сенью лавра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предстала мне под сенью лавра,
          <w:br/>
           Бела, как снег, но холоднее снега,
          <w:br/>
           Что солнца многие не видел лета,
          <w:br/>
           И предо мной лицо ее и кудри-
          <w:br/>
           Везде, куда б ни обратились очи,
          <w:br/>
           Какой бы домом ни избрал я берег.
          <w:br/>
          <w:br/>
          Моим мечтам сужден не раньше берег,
          <w:br/>
           Чем облетит убор зеленый лавра;
          <w:br/>
           Когда слезами оскудеют очи —
          <w:br/>
           Льдом станет пламя, вспыхнут толщи снега:
          <w:br/>
           Не так обильны волосами кудри,
          <w:br/>
           Как долго чуда ждать из лета в лето.
          <w:br/>
          <w:br/>
          Но время мчится, быстролетны лета,
          <w:br/>
           Мгновение — и вот он, скорбный берег,
          <w:br/>
           И посему, черны иль белы кудри,
          <w:br/>
           Я следовать готов за тенью лавра
          <w:br/>
           И в летний зной, и по сугробам снега,
          <w:br/>
           Пока навеки не сомкнутся очи.
          <w:br/>
          <w:br/>
          Представить краше невозможно очи
          <w:br/>
           Ни в наши времена, ни в оны лета;
          <w:br/>
           Они, как солнце яркое для снега,
          <w:br/>
           Опасны для меня; проходит берег
          <w:br/>
           Любовных слез недалеко от лавра,
          <w:br/>
           И я смотрю на золотые кудри.
          <w:br/>
          <w:br/>
          Скорей мой лик изменится и кудри,
          <w:br/>
           Чем сострадание согреет очи
          <w:br/>
           Кумира, вырезанного из лавра;
          <w:br/>
           Коль верен счет, седьмое нынче лето
          <w:br/>
           Исполнилось, как я, утратя берег,
          <w:br/>
           Вздыхаю в летний зной и в пору снега.
          <w:br/>
          <w:br/>
          С огнем в груди, с лицом белее снега,
          <w:br/>
           Все тот же (только поседели кудри),
          <w:br/>
           Слезами орошая каждый берег,
          <w:br/>
           Быть может, увлажню потомков очи —
          <w:br/>
           Тех, кто придет на свет в иные лета,
          <w:br/>
           Коль труд в веках живет, достойный лавра.
          <w:br/>
          <w:br/>
          Достойны лавра, свет живого снега,
          <w:br/>
           И кудри, и пленительные очи,
          <w:br/>
           В такие лета мне готовят берег.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2022-04-21T12:49:16+03:00</dcterms:created>
  <dcterms:modified xsi:type="dcterms:W3CDTF">2022-04-21T12:49:16+03:00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