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фантом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Отчаянною злостью
          <w:br/>
           Перекося лицо,
          <w:br/>
           Размахивая тростью,
          <w:br/>
           Он вышел на крыльцо.
          <w:br/>
          <w:br/>
          Он торопливо вышел.
          <w:br/>
           Не застегнув пальто,
          <w:br/>
           Никто его не слышал,
          <w:br/>
           Не провожал никто.
          <w:br/>
          <w:br/>
          Разбрызгивая лужи,
          <w:br/>
           По улицам шагал,
          <w:br/>
           Одно другого хуже
          <w:br/>
           Проклятья посылал.
          <w:br/>
          <w:br/>
          Жестоко оскорбленный,
          <w:br/>
           Тебе отрады нет:
          <w:br/>
           Осмеянный влюбленный,
          <w:br/>
           Непризнанный поэт!
          <w:br/>
          <w:br/>
          А мог бы стать счастливым,
          <w:br/>
           Веселым болтуном,
          <w:br/>
           Бесчинствовать за пивом,
          <w:br/>
           Не зная об ином.
          <w:br/>
          <w:br/>
          Осенний ветер — грубым
          <w:br/>
           Полетом тучи рвал,
          <w:br/>
           По водосточным трубам
          <w:br/>
           Холодный дождь бежал.
          <w:br/>
          <w:br/>
          И мчался он, со злостью
          <w:br/>
           Намокший ус крутя,
          <w:br/>
           Расщепленною тростью
          <w:br/>
           По лужам колотя.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2022-04-22T21:39:35+03:00</dcterms:created>
  <dcterms:modified xsi:type="dcterms:W3CDTF">2022-04-22T21:39:35+03:00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