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Осужденникъ и левъ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Проконсульской слуга во Африкѣ утекъ;
          <w:br/>
           Но сей сыскался человѣкъ.
          <w:br/>
           Что я скажу о немъ, тому повѣрить можно;
          <w:br/>
           Свидѣтель Аппіонъ; такъ я скажу не ложко.
          <w:br/>
           Поиманъ рабъ, и въ Римъ рабъ бѣглый приведенъ;
          <w:br/>
           И къ смерти осужденъ.
          <w:br/>
           Исполненны боязни,
          <w:br/>
           Ведутся грѣшники на мѣсто лютой казни,
          <w:br/>
           И быть растерзанны отъ яростнаго льва.
          <w:br/>
           Кого не устрашитъ кончина такова,
          <w:br/>
           И кто не вострепѣщетъ,
          <w:br/>
           Коль смерти передъ нимъ сія коса заблещетъ!
          <w:br/>
           Уже собрался градъ къ позорищу сему;
          <w:br/>
           И выведенъ ужъ левъ ко дѣйству своему;
          <w:br/>
           Во осужденныхъ кровь предъ дѣйствомъ замерзаетъ.
          <w:br/>
           Одинъ по одному
          <w:br/>
           Неволѣю со львомъ сразитися дерзаетъ:
          <w:br/>
           Съ лютѣйшей яростью нещастныхъ левъ терзаетъ.,
          <w:br/>
           И сей рабъ выведенъ, который убѣжалъ:
          <w:br/>
           Ужасная кончина зрима;
          <w:br/>
           Омлѣлъ и задрожалъ;
          <w:br/>
           Не будетъ больше зрѣть и свѣта онъ и Рима:
          <w:br/>
           Левъ бросился къ нему разинулъ страшный зѣвъ;
          <w:br/>
           Но вдругъ остановился левъ,
          <w:br/>
           И озираетъ онъ невольника прилѣжно:
          <w:br/>
           По томъ любовь со жалостью смѣся,
          <w:br/>
           И въ видѣ ласковомъ веселье износя,
          <w:br/>
           Онъ лапами сево раба объемлетъ нѣжно:
          <w:br/>
           Всѣ зрители пришли во удивленье симъ;
          <w:br/>
           И отъ чево сіе, не понималось имъ;
          <w:br/>
           Но жизнь раба не прекращенна,
          <w:br/>
           Вина ухода отпущенна:
          <w:br/>
           Свобода возвращенна:
          <w:br/>
           Ко изліянію такихъ ему отрадъ,
          <w:br/>
           Со щедрою судьбою согласенъ былъ и градъ:
          <w:br/>
           Отъ пагубы раба звѣрь дикій избавляетъ:
          <w:br/>
           Андродъ, рабъ тако слылъ, гражданамъ объявляетъ:
          <w:br/>
           Какъ я ушелъ,
          <w:br/>
           Въ пустыняхъ нѣкогда къ великому мнѣ страху,
          <w:br/>
           Бѣжалъ сей левъ ко мнѣ съ пресильнаго размаху,
          <w:br/>
           И въ ужасѣ меня трепѣщуща нашелъ;
          <w:br/>
           Но всю оставивъ люту грозу,
          <w:br/>
           Ласкаетъ онъ меня,
          <w:br/>
           И предо мной стеня,
          <w:br/>
           Боль чувствуя, казалъ мнѣ въ лапѣ левъ занозу;
          <w:br/>
           Я вонъ ее извлекъ: левъ ластился ко мнѣ:
          <w:br/>
           И жилъ по томъ я купно,
          <w:br/>
           Въ пустынной той странѣ,
          <w:br/>
           Съ звѣремъ неотступно:
          <w:br/>
           Когда прошла съ нимъ жить охота тамъ моя.
          <w:br/>
           Хотя я жилъ и безъ боязни;
          <w:br/>
           Сокрывшись тайно я,
          <w:br/>
           Поиманъ, изведенъ на мѣсто лютой казни.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2022-04-22T10:15:03+03:00</dcterms:created>
  <dcterms:modified xsi:type="dcterms:W3CDTF">2022-04-22T10:15:03+03:00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