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Офелия - в защиту королевы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Принц Гамлет! Довольно червивую залежь
          <w:br/>
          Тревожить... На розы взгляни!
          <w:br/>
          Подумай о той, что - единого дня лишь --
          <w:br/>
          Считает последние дни.
          <w:br/>
          <w:br/>
          Принц Гамлет! Довольно царицыны недра
          <w:br/>
          Порочить... Не девственным - суд
          <w:br/>
          Над страстью. Тяжеле виновная - Федра:
          <w:br/>
          О ней и поныне поют.
          <w:br/>
          <w:br/>
          И будут! - А Вы с Вашей примесью мела
          <w:br/>
          И тлена... С костями злословь,
          <w:br/>
          Принц Гамлет! Не Вашего разума дело
          <w:br/>
          Судить воспаленную кровь.
          <w:br/>
          <w:br/>
          Но если... Тогда берегитесь!.. Сквозь плиты
          <w:br/>
          Ввысь - в опочивальню - и всласть!
          <w:br/>
          Своей Королеве встаю на защиту --
          <w:br/>
          Я, Ваша бессмертная страсть.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2021-11-10T23:07:31+03:00</dcterms:created>
  <dcterms:modified xsi:type="dcterms:W3CDTF">2021-11-10T23:07:31+03:00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